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professional with 11 years of experience in software development, focusing on web and mobile applications. Skilled in leading full-stack development efforts, delivering impactful software solutions in healthcare and laboratory technology. Known for adept collaboration, architectural design, and mentoring within cross-functional teams to enhance system performance and ensure seamless integration of complex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JavaScript, TypeScript, Kotlin,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Flask, Spring Boot, Node.js, Express, Angular,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GitHub Actions, Jenkins, Terraform, Ansible,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CloudFormation, S3,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SQLite, MS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Cypress, Jasmine, SonarQube,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major features in the Laboratory Information Management System (LIMS)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specimen tracking and high-throughput workflows in a fast-paced lab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teams, including lab operations and automation engineers, to gather requirements and design robust software solutions that effectively address complex laboratory workflows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connectivity between laboratory automation systems and internal databases, resulting in improved operational efficiency and faster diagnostic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architectural enhancements to the LIMS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scalable solutions that effectively support evolving lab operations and drive business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platform stability by designing and implementing system observability features, enabling proactive monitoring and response during critical lab testing operations in alignment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software design principles, and agile methodologies, fostering a culture of continuous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resolving production issues promptly by troubleshooting software and infrastructure issues, ensuring business continuity in laboratory operations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communication to present technical solutions and project updates to stakeholders, articulating trade-offs and ensuring alignment with organizational objectives and lab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workflows, streamlining the software development lifecycle and reducing deployment times significantly for new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APIs that support key lab functions, such as assay execution and batch management, enhancing interconnectivity among laboratory systems and external data sources, and propagating data flow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guides for software artifacts, ensuring clarity and accessibility for users from different backgrounds while fostering knowledge sharing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incorporation of cutting-edge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deployment strategies and service management, facilitating a more resilient and scalable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guidelines for team projects,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peer code reviews to maintain high-quality, maintainable codebases across software releases while mitigating technical debt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frameworks, enhancing application functionality and driving innovations in data processing and analysis, thereby providing meaningful insights into lab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data modeling and architecture discussions,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optimally manage laboratory data sets, ensuring compliance and integrity across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crafting features that supported critical enterprise applications and enhancing user engagement through responsive design principles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refine development processes,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test coverage and improving software quality through rigorous validation processes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on existing applications and identified areas for improvement, enhancing response times and reliability of services across multiple client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debugging and analytical skills to resolve integration issues, ensuring smooth interactions between systems and maintaining workflow integrity for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focusing on defining service-oriented architecture (SOA) elements using best practices in normalization and optimization of database queries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to microservices,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resulting in greater deployment flexibility and resource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discussions to gather requirements and provide technical solutions, resulting in software functionalities that directly cater to user needs and improved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and training resources that enhanced team knowledge, increased operational efficiency, and facilitated effective software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employed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codebases, ensuring collaboration and facilitating contribution from multiple developers effectively without code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 to integrate internal and external services, ensuring secure and efficient communication and data exchange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prioritize features and enhancements, translating business needs into technical specifications for successful software development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