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9 years of experience in building scalable web and mobile applications. Expert in designing robust architectures using modern technologies and effective collaboration within agile teams. Proven ability in mentoring engineers and contributing to technical design decisions while ensuring quality and maintainability of production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 Django, Flask, Angular,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Docker, Kubernetes,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SQLite,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GitHub, GitLab CI, CircleCI, Bitbucket, Travis 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overseeing integrations with multiple third-party services to enhance overall functionality and user experience in various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architecture discussions, evaluating trade-offs and establishing sound frameworks for application scalability using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increasing reliability of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thorough code reviews ensuring adherence to coding standards while fostering a culture of continuous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detailed data models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database structure with business requirements and enabling high performance of application features under high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by participating in agile sprint planning sessions, designing technical specifications, and transforming ideas into actionable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define user stories, providing technical insight into feasibility, while guiding the delivery of quality software that meets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AI-assisted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by automating routine tasks and identifying optimal solutions during complex system design problems, ensuring smart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improving system reliability and performance through the use of monitoring tools and frameworks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evolution by breaking down monolithic structures into microservices, deploying microservices as containers orchestrated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agility in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user interfaces, enhancing client engagement and ensuring a responsive, dynamic experience across multiple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initiatives, enhancing project visibility through effective communication and teamwork to deliver products on time and maximize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secure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optimizing for performance and scalability with asynchronous patterns and caching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initiatives into new technologies, maintaining awareness of industry trends to inform future projects and foster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code quality through comprehensive testing coverage and reducing the incidence of errors in production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rapid data analysis and reporting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workflow processes for multiple departments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for complex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non-technical users to navigate seamlessly while effectively managing backend processes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define, prioritize and deliver product features from conception to release, ensuring alignment with strategic goals and stakeholder expectations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coding standards and improve software quality while fostering a collaborative environment among peers in a fast-paced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requirements into technical specifications, enhancing understanding between technical and non-technical stakeholders, optimizing the software development process and improving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technology choices for application frameworks and tools by researching and evaluating new technologies to ensure the best technological fit for each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system architecture and API interfaces, serving as a reference for current and future developers in maintaining key components of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ensuring 24/7 availability for troubleshooting production issues and enhancing service reliability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scripts for data migration and transformation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swift transitions between systems during upgrades and ensuring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cloud-based services, enhancing application performance through improved technology stacks and reducing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iterate on prototypes and user flows, ensuring high user engagement and satisfaction with delivered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testing with end-users, gathering feedback post-launch to refine and enhance user experience based on interaction data and qualitative input.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