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focusing on building innovative web and mobile applications. Proven expertise in developing AI-powered products, utilizing a wide array of technologies and fostering collaboration among cross-functional teams to deliver impactful features and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Next.js, Dart,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Kotlin, Spring Boot,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Firestore, Cloud Functions,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Figma,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lean team at Point B to develop and deploy high-quality features across the platform, enhancing user interactions and increasing overall platform usability in dynamic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intuitive UX/UI designs that resonate with user requirements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multiple back-end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management and functionality that supports the operational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product and design teams, translating complex business goals into technical specifications, thereby ensuring clear communication and efficient execution of features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discussions and code reviews, fostering collaborative environments that prioritize code quality and innovative problem-solving approaches, addressing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full-stack applications integrating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scalability while managing resources efficiently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that enhance productivity and ensure rapid feature delivery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project timelines and deliverable statuses,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scrum methodologies to improve team productivity and enhance cross-functional collaboration and adaptability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usage of automated testing frameworks, ensuring solid coverage and reliability throughout the development pipeline while reducing time spent on manual testing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endpoints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flexibility in the communication between frontend and backend systems, providing richer client-server interactions with improved data-fetching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full-stack development, enabling them to contribute effectively to ongoing projects and instilling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technological advancements, implementing innovative solutions and strategies that align with the company’s vision and market demands for sustainable agriculture.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performance profiling on existing applications, proactively identifying and resolving bottlenecks to streamline application performance across all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set and achieve strategic objectives, focusing on driving real-world impact through sustainable technology solutions in the agriculture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the engineering team's processes and standards as the company scaled, adapting methodologies to fit the evolving nature of product growth and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critical functionality and contributing to customer satisfaction through robust solutions and user-centric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practices in a team of engineers, enabling quick adaptations and responsiveness to changing project requirements while ensuring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stability of software releases through rigorous testing regimes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speeds and supporting large-scale applications with high data throughput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collaborating closely with product managers and designers to align technical deliverables with business objectives, which resulted in a streamlined product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branches and merges effectively while promoting a collaborative workflow that allowed developers to work on multiple features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Persistently engaged in code reviews and pair programming sessions, fostering a culture of knowledge sharing and continuous improvement within the development team towards achieving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existing applications, identifying key areas for improvement and implementing changes that enhanced the overall efficiency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RESTful APIs, enhancing application capabilities and significantly expanding functionality to meet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software designs and architecture decisions, ensuring future developers can understand the rationale behind design choices, fostering maintainability, and knowledge transfer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engineers and interns, facilitating a smoother transition into the team culture and existing projects, while promoting learning opportunities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operational teams to ensure that features aligned with customer expectations, resulting in more targeted development efforts and increased satisfaction with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