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Golang, React, and AWS with a dedication to delivering high-quality code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Java,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Golang Gin, Flask, Django,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Docker, Kubernetes, Jenkins, CircleCI,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S3, EC2, RDS,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Postman,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financial planners to design high-impact solutions that improved functionality and user experience, enabling us to reimagine the delivery of financial services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ensuring seamless deployment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bi-weekly hackathons, fostering a culture of innovation and agile methodologies that enhanced team collaboration and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codebase by following best practices for version control,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integration and delivery timelines for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features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standards, effectively integrating with external systems and refining our fintech product offerings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pair programming with team members, enhancing knowledge sharing and fostering a continuous improvement mindset to advance our software development practices and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during 'Fast Fridays', successfully identifying bottlenecks within the application leading to enhanced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schema design, which increased application efficiency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all new features following proper protocols for automated testing, which ensured high reliability of our applications through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mentorship sessions, guiding junior engineers to help them refine their coding skills, understand architectural patterns, and adhere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expanded my technical knowledge through participation in Tech Stack Tuesdays, sharing insights on emerging technologies and applying them to our projects where feasible.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considerations in all web applications, ensuring accessibility and usability across multiple devices, enhancing the user experience for all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FINTECH APIs,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Yodlee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provide comprehensive financial services and data aggregation functionalities directly within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AI-driven tools into the development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code suggestions which dramatically reduced development time and improved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team-building sessions, promoting camaraderie and collaboration which ultimately improved team performance and morale, aligning everyone towards common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maintainable solutions that met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designers and product managers to refine application features, utilizing iterative feedback to drive improvements in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ensuring optimal functionality through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business objectives into technical specifications, streamlining development processes and improving the final product delivery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programming sessions for junior developers which resulted in skill enhancement and adherence to best practices across the development lifecycle, ensuring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fostering a reusable codebase that increased future development efficiency and allowed for rapid prototyping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designs that conformed to the latest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accessibility and enriching the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reliability and reducing regression failures in production deployments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methodologies, participating in sprints and actively contributing to project planning sessions which significantly shortened project timelines and enhanced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employed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pipelines which facilitated faster and more reliable releases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and integration procedures for internal and third-party services, ensuring comprehensive understanding and adherence to communication protocols in application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hackathons that focused on introducing innovative solutions to business challenges, strengthening teams and fostering exploration and creativity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