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web and mobile applications development. Proven expertise in AWS, Spring Boot, Java, and SaaS solutions. Strong communicator with a collaborative spirit, adept at applying agile methodologies for efficient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RDS, AWS DynamoDB, AWS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OAuth2,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large-scale SaaS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highlighted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product management and engineering teams to integrate software solutions while reviewing code according to industry standards and best practices across various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proof of concepts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the evidence of application viability to steer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integration options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administration while enriching our application landscape through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complex product issues, effectively communicating with cross-functional teams to ensure a responsive and quality-driven development cycle and maintain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principles within the team, leading daily stand-ups and sprint planning sessions that bolstered team productivity and project deadlines adherence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 and best practices, promoting an environment of continuous improvement and high-level technical expertise within the software development arena.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deployment frequency and system reliability while reducing overhead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frameworks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performance optimization and facilitating a proactive issue resolution strategy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workshops with stakeholders to derive successful integration methodologies with a focus on agile delivery and enhancement of development lifecycle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fault-tolerant applications with AutoScaling groups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availability and ensuring seamless service functionality amid variable traffic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options to determine the optimal storage solutions for scalable applications, ensuring data integrity and efficient data retrieval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utilized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based on industry standards to facilitate integration between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implementing authorization protocols to maintain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company's technical innovation sessions, leveraging emerging industry trends to refine our cloud security solutions and align with business objectives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on security best practices surrounding application development, advocating for continuous improvement in secure coding techniques and proactive vulnerability assessments across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libraries for improved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with business goals across various software initiatives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which promoted adherence to best practices and significantly improved the quality and maintainability of the application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capabilities and expanding service offerings while maintaining robust error handling and synchronization features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to streamline deployment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release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debugging of application issues using logging frameworks and monitoring tools to quickly identify performance bottlenecks and enhance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daily stand-ups, sprint planning, and retrospectives as part of the Agile development methodology, realizing improved project management efficiency and team collaboration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implement data solutions that met application requirements while ensuring optimal performance and data retrieval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for code, systems, and processes, ensuring compliance with internal standards and facilitating seamless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define test cases and create comprehensive testing strategies, driving quality assurance efforts to achieve desired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integration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continuous evolution of the development approach and technology stack utilized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data security measures and compliance protocols to align with internal security policies while using security tools to conduct vulnerability assessments periodically.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