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9 years of experience in software development, focusing on web and mobile applications using PHP and Laravel. Proficient in modern frontend frameworks and skilled in enhancing developer experiences in an open-source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Laravel, TypeScript, JavaScript, HTML5, CSS3,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Inertia.js, Sass, NPM, Webpack, jQuery,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Docker, Composer, RESTful APIs, JSON,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Jenkins, Travis CI, CircleCI,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Vercel, Serverless, Kubernetes, Ansible,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top-tier remote team, enhancing the developer experience for thousands globally through effective communication and brainstorming innovative solutions for challenges in open-source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code quality and efficient performance while maintaining high standards influenced by user feedback and cutting-edge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to deliver seamless performance and intuitive user interfaces using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and customers through various channels to gather insights, optimize workflows, and drive improvements that foster community engagement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and maintainable code practices, utilizing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codebases and facilitate collaboration among team members across diverse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shipped entire software packages,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enhance features, and reduce turnaround time while promoting developer efficiency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flexible working hours while minimizing bureaucracy, which empowered team members to optimize their productivity and deliver high-quality results in dynamic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productivity and deployment efficiencies while facilitating streamlined development pipelines tailored to meet project specifications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encouraging team creativity and collaboration on innovative projects that shaped the direction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company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product design and development closely with user experience best practices while incorporating functional design principles to support user-driven initiatives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offering support in code reviews, architectural design discussions, and knowledge-sharing sessions to foster an inclusive and collaborative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project teams, contributing to continuous integration and delivery practices that optimized project timelines and increased responsiveness to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community insights and international collaborations through community contributions and feedback loops from wide developer circles.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technical documentation and user guides, ensuring clarity and accessibility for external developers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libraries, thereby enriching community knowledge and self-sufficiency.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and troubleshoot system issues, implementing solutions that adhered to performance standards and advanced efficiency across software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high-performance, scalable applications that met diverse client needs while leveraging modern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cutting-edge software solutions, actively engaging in discussions to shape project goals and aligning development strategies with business objectives for enhanced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the application of responsive design principles,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increased user satisfaction and engagement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methodologies, participating in sprint planning and retrospective meetings to drive continuous improvement and adapt project deliverables to meet dynamic industry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front-end and back-end integration, optimizing data exchange processes while adhering to best practices for security and performance in enterprise-scale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successfully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automated testing suites and CI/CD workflows to ensure high-quality releases and streamlined deployment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managing project workflows, enabling team visibility and accountability, and optimizing resource allocation through strategic planning and prioritization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engineers, guiding them through technical challenges and fostering professional growth, contributing to a more cohesive and proficient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sessions, gathering feedback directly from clients to inform product iterations and ensure solutions were aligned with user needs and expectations for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development processes, fostering transparency and knowledge retention across the engineering team while ensuring alignment with compliance and best practice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into existing applications, enhancing functionality and improving user engagement through tailored solutions and advanced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recommend innovative solutions and improve existing systems, ensuring the company's strategic positioning remained competitive within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