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 focusing on web and mobile applications. Proficient in Kotlin, Swift, and RESTful API integration, with a strong background in UX/UI best practices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Swift, Java, JavaScript, TypeScript, Objective-C,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Flutter, Xcode, Android Studio, Expo,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Terraform, Postman, XCTest, Android Testing, Bitrise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REST APIs, OAuth, Firebase,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App Store Guidelines, Play Store Submission, Mobile UI/UX Design, Mobile Optimization, Feature Flagging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efficiency and user satisfaction through iterative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and implement seamless user experiences while ensuring alignment with industry standards and best practices in mobile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enabling a comprehensive view of user engagement and providing data-driven insights for continuous application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high quality and maintainability of mobile applications before release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iterations and responsiveness to changing requirements while promoting team collaboration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back-end functionalities, enhancing scalability and reliability of mobile solutions offered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adopt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team collaboration and efficient handling of codebase changes across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mobile development, including effective user interface architecture and maintaining strong code quality standards across all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and conducted user experience research to improve the usability and overall satisfaction of the mobile applications, ensuring alignment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provide clarity for future development phases and team onboarding, focusing on both technical and user-level instructions for ongoing application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pipelines, streamlining the development workflow and enhancing operational efficiency across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remote-first corporate culture by actively participating in virtual team-building activities and volunteer opportunities, enhancing team morale and collaboration across diverse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performance metrics and tracked application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create a data-driven environment for application enhancements and feature prioritization based on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collaborative programming sessions, promoting growth in technical skills and adherence to high quality coding standards across the entire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working relationships with key stakeholders to gather requirements and deliver impactful mobile solutions that met organizational goals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ability to simplify deployment for both iOS and Android while optimizing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design teams to produce intuitive user interfaces for mobile applications, ensuring the end product met both technical specifications and user expectations for functionality and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and services, enhancing application capabilities and streamlining processes through the introduction of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push notifications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location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user interface tests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that applications maintained integrity throughout the development lifecycle and produced a consistent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attended daily scrums, and contributed to sprint planning sessions, leveraging collaboration to maintain project timelines and deliver high-quality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mobile application architecture solutions that addressed both scalability and maintainability, focusing on clean coding principles and thorough documentation practices for ease of future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frameworks for performance monitoring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callback systems, which enabled better understanding of user engagement and interaction with the application features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performance reports and presented findings to key stakeholders, facilitating informed decisions surrounding product direction and further development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fellow developers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conducting knowledge-share sessions to enhance team capabilities in specific technical stacks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 to manage and collaborate on codebases, ensuring all contributing developers were updated on changes and best practices in software versioning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engineers by developing comprehensive architectural documentation and hands-on training materials, enhancing the team's knowledge foundation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automated testing and deployment pipeline that enhanced team productivity and reduced release cycle durations through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