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web and mobile applications. Proven track record of designing and building high-quality web applications leveraging Web3 technologies. Expert in JavaScript, TypeScript, React, and smart contract development. Passionate about collaborating with teams to enhance user experiences and drive decentralized tech adoption.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Solidity, Go, Rust,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Svelte, SvelteKit, D3.js, Web3.js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Firebase, SQLite, RethinkDB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Web3 Tech: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EVM, Wallet Connect, IPFS, The Graph, Chainlink, 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Terraform,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rich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responsiveness and scalability across diverse platforms and devices,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smart contracts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blockchain,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Truffle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Hardhat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debugging, improving transaction efficiency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engineering teams to create user-centric interfaces, focusing on accessibility and performance which effectively enhanced user onboarding experience in decentralized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Architectured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for applications and maintaining high standards of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dashboards that visualized network activity and application usage through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user insights and informed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SDKs and documentation that streamlined developer interactions with the Monad blockchain, effectively reducing onboarding time and improving user engagement for developers in the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contributing to an environment that promotes continuous learning and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deployment process, achieving increased reliability and stability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Agile/Scrum ceremonies, actively participating in sprint planning and retrospectives to foster team collaboration toward achieving development goals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communication between frontend applications and blockchain, promoting efficient interaction in decentralized applications and ensuring rapid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resolved performance bottlenecks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 stability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code quality, including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testing, thus enhancing productivity and maintenance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The 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blockchain data retrieval, enabling modern features like enhanced transaction tracking in decentralized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deployed full-stack applications utilizing many languages and tools while ensuring high availability and scalability tailored to user needs in the rapidly evolving blockchain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 and architectural decisions to enhance knowledge sharing within the team, thus fostering a culture of transparency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streamlined client business processes, showcasing the ability to adapt to various tech stacks based on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efficiency and scalability while ensuring minimal downtime during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deliver features and enhancements using Agile methodologies, actively engaging in Scrum meetings to foster team synergy and achieve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systems with backend services, ensuring reliable data management processes which resulted in enhanced system reliability and performance in information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peer code reviews to maintain high software quality standards and shared knowledge, fostering a continuous learning atmosphere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automation pipelines which improved deployment times and quality checks during the development lifecycle, ensuring consistent delivery of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and user guides for developers and end-users, enabling ease of use and understanding for complex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of applications through comprehensive analysis and debugging of existing code, achieving improvements in overall application speed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testing efforts using automated testing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verification processes that ensured functionality and performance before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providing guidance in programming languages and application architecture to enhance their skill sets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provide technical insight, catering to custom needs which led to enhanced client relationships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customer inquiries regarding software features and implemented necessary fixes through effective debugging and collaboration with support teams, ensuring high levels of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