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9 years of comprehensive experience in designing, developing, and implementing web and mobile applications. Proficient in leveraging advanced skills in C#, .NET, and Azure to drive business solutions and improvements. Notable for strong project leadership, effective communication, and tailored software consulting that meets diverse client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Entity Framework, React, Angular, Vue.js,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Azure SQL Database, PostgreSQL, MySQL,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DevOps, CI/CD,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Postman, Azure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an enterprise-scale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client user engagement and streamlining data management processes significantly for long-term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team of developers in a full scrum environment, contributing to code reviews and pull requests while ensuring high standards of performance and maintainability are met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requirements gathering sessions with clients to ensure thorough understanding of their business needs and translate them into clear and actionable software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balanced multiple software development projects, applying project management best practices to ensure on-time delivery while maintaining open lines of communication with stakeholders and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architecture, integrating various enterprise applications to optimize performance and streamline processes across multiple environments and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shift towards DevOps practices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deployment frequency and reduced lead time for changes across all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regarding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encouraging technical skill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new features and enhancements for existing applications using industry best practices, resulting in increased code reusability and significant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and training materials for custom software solutions, ensuring clients understood how to leverage new technologies effectively to meet their operational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meetings with clients to present project updates and gather feedback, enhancing overall satisfaction and trust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evaluation and selection of new technologies and tools, ensuring the company remained innovative and competitive within the software development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modeling strategies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querying techniques to derive meaningful insights from data, directly influencing business strategy and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user-friendly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experience while ensuring responsiveness across different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rigorous testing methodologies and performance tuning, reducing system latency and improving operational efficiency based on user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enduring client relationships through effective communication and tailored software solutions, resulting in increased referrals and project opportunities.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while ensuring adherence to coding standards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align technical functionality with user experience strategies, consistently producing visually appealing and highly functional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management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optimal query performance within enterprise systems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scrum meetings, providing status updates and identifying potential blockers to foster a transparent and collaborative team environment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rollout of new features and enhancements through comprehensive testing, validation, and troubleshooting, ensuring reliable deployments and minimizing downtime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to guarantee compliance with established coding standards and to instill best practices, resulting in improved code quality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expertise to cross-functional teams, facilitating a better understanding of infrastructure needs in relation to software deployments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authentication and authorization systems to secure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application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software development processes through the adoption of Agile methodologies and best practices aimed at improving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identify key business requirements and translate them into functional specifications, guiding design and development phases for maximum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emerging technologies and frameworks to assess their applicability in ongoing projects, ensuring the company leveraged cutting-edge solutions for competitive advantage.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best practices for API development and integration, ensuring seamless connectivity between various enterprise applications and external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