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Adept at utilizing JavaScript, React, and Redux to deliver high-quality features. Proven ability to enhance test suites and ensure application reliability with a strong focus on collaborative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Jest,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Chrome Extensions, Web APIs, Cross-browser compatibility, Service Workers, Web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Keeper Browser Extension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experience for millions of users globally and enhancing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UX/UI designers, to define innovative features that meet user needs and adhere to high quality standards, ensuring seamless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writing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reliability and maintainability of codebases for critical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ensuring adherence to coding standards and best practices while mentoring junior developers, which fostered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front-end performance metrics, making decisive improvements that reduced load times and enhanced memory management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Keeper Browser Extension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to address complex debugging scenarios, employing strong analytical skills to determine root causes and implement effective resolutions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existing codebases, enhancing software scalability, and maintaining performance standards in alignment with emerging web development trends and cybersecurity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by attending conferences and participating in developer communities, sharing knowledge with peers to elevate team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clear documentation practices that ensured code integrity and facilitated smooth collaboration among remote team members, contributing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process improvement within development workflows by implementing automation tools that streamlined repetitive tasks, optimizing overall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during team sprints, effectively communicating complex concepts to non-technical stakeholders, which strengthened project alignment and support from upper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by organizing team-building activities and regular knowledge-sharing sessions that increased team morale and collaboration across remote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responded to user feedback, implementing feature enhancements and troubleshooting issues promptly to ensure the app's functionality aligns with user expectations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documentation and process mapping for browser extension features, which improved onboarding processes for new team members and provided clear reference material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Culture of innovation by encouraging team members to explore new technologies and methods that could potentially lead to enhanced product offerings and improved development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while streamlining complex data management across Microsoft platforms, significantly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collaborating closely with cross-functional teams to deliver software iterations aligned with user feedback and product vision, ensuring efficient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predictable state flows in applications, which enhanced functionality and assisted in easier debugging and unit testing across multiple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quality and reduced incident rates in production, guaranteeing seamless user experiences aligned with established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knowledge-sharing sessions that promoted best practices in coding standards, resulting in improved code maintainability and empowering junior developers with essential industry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decisions that shaped front-end systems architecture,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strategies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cross-browser compatibility initiatives, employing browser polyfills and shims ensuring that web applications function optimally across various browsers while exceeding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competitor analysis as part of a development team, identifying key trends and insights that informed product features and development direction, enhancing team adaptability towards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application modernization using microservices architecture that improved deployment speed and scalability, thereby reinforcing the company's commitment to cutting-edge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agile practices by introducing collaborative tools for project management and sprint planning, resulting in improved communication and productivity across distributed teams, enhancing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growth and development while ensuring adherence to company coding standards and quality benchmarks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phases, gathering actionable feedback from end-users that influenced iterations and ultimately enhanced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