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focused on building scalable web and mobile applications. Proficient in developing internal tooling and integrating systems, backed by strong API and database management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Python, TypeScript, Ruby,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Django, Flask, Node.js, Express.js, Spring Boot,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PostgreSQL, MySQL, MongoDB, Redis, Cassandra, Oracle DB,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Webhooks, HubSpot, Salesforce, Zapier, Google Tag Manager,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Terraform, Jenkins, Git,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tooling that significantly improved Marketing and Sales velocity,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solutions that facilitated seamless integrations and automated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architecture for GTM systems, enhancing reliability and data quality through 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sync customer information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product event tracking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lead scoring and segmentation capabilities that drive marketing automation and facilitate higher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lifecycle automations across acquisition, activation, and retention workflows, ensuring scalable operations that respond dynamically to customer journeys and reduce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maintain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event instrumentation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flows were clean and aligned with business objectives for accurate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event-driven automations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routing logic that streamlined operational workflows across various departments including Sales, Marketing, and Customer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ongoing data sync operations, optimizing data integrity and reliability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management systems to support analytical needs and improve business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performance metrics and operational fluency across multiple platforms and services utilized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workflows and systems with precision, creating comprehensive guides that contributed to team onboarding and helped maintain high standards in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continuously adapt and enhance GTM infrastructure, driving down operational friction while improving the overall user and customer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collaboration skills, working closely with Product, Engineering, and Marketing teams to ensure that technical workflows were effectively aligned with product releases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reporting foundations connecting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usage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with lifecycle stages, providing critical insights that fuel revenue growth and inform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patterns to build systems capable of supporting comprehensive compliance and data management requirements, ensuring alignment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analytical skills to diagnose and address operational challenges associated with data flows between internal systems and external platforms used by the Sales and Marketing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industry trends, proactively exploring emerging technologies and methodologies to enhance software development practices and foster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frontend, ensuring responsive design and intuitive user experiences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functionalities and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in designing scalable architecture and deploying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applications and ensuring high availability across the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 and automation that improved operational efficiency in processes for marketing and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behavior-driven development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in deployments across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team knowledge sharing, helping junior developers understand best practices in software engineering while contributing to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troubleshooting issues related to data retrieval and processing, focusing on improving user experience and interface interactions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adapting to changing project requirements while ensuring project milestones were met effectively alongside product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schemas for scalable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considering relationships and performance optimization for efficient data access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system architecture and workflows, ensuring clear communication of technical processes and standards within the development team for enhanced collaboration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Integration/Continuous Deployment (CI/CD) practices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the risk of errors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strategy meetings to align on project goals, leveraging strong communication and adaptability to foster collaboration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serverless architecture for modular functions, optimizing app responsiveness and lowering operational costs associated with server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