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developing web and mobile applications. Proficient in building robust backend systems and enhancing customer-facing data reporting capabilities through effective collaboration and cutting-edge tech stacks.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Python, JavaScript, TypeScript, SQL, Go,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React, Angular, Vue.js, Django, Flask, Jupyter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Hadoop, Redis, PostgreSQL, MongoDB, Elasticsearch,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Azure, Terraform, Git,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Services, GraphQL APIs, gRPC, OpenAPI, Service Mesh, Protocol Buffers, WebSockets, OAuth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core reporting infrastructure supporting customizable dashboards and embedded analytics for clients across the HubSpot product suite,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services that facilitate quick retrieval and manipulation of massive datasets, ensuring exceptional performance while collaborating with UI/UX teams to deliver optimal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Tackled complex technical challenges involving data modeling, aggregation, and performance optimization at high scale,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seamlessly integrate reporting capabilities into customer workflows, fostering a product-focused mindset that enhances overall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build reusable components and tools for data access and transformation, significantly streamlining the development process and improving code quality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AI technologies to enhance reporting capabilities, experimenting with machine learning algorithms and frameworks to provide predictive analytics features within user-facing dashboards.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Prioritized clean, maintainable code practices, conducting code reviews and mentoring peers to elevate the performance and reliability of the engineering team’s outputs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sprint planning, and retrospectives while enhancing team dynamics through effective communication and collaboration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tools to continuously analyze system performance and promptly address any potential issues, fostering a proactive approach to system health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testing practices, I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testing, ensuring all components adhere to best practices and meet specified design requirements under various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understanding trade-offs between performance and cost within large-scale data systems, employing efficient algorithms to maintain affordability without sacrificing user experience or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technical specifications, APIs, and user guides, ensuring future maintainability and facilitating knowledge transfer within teams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legacy systems by refactoring code and utilizing modern practices in system design to enhance overall functionality and reduce technical debt associated with outdated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discussions and user forums to gather feedback from customers, addressing concerns and iterating improvements based on real-world application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HubSpot's engineering culture by embodying core tenets such as autonomy, continuous learning, and a commitment to customer-focused innovation, ensuring team alignment toward common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backend services tailored for data-intensive applications at Microsoft,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and performance across enterprise-level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that improved system interoperability and facilitated easier application updates,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refine feature specifications and develop comprehensive user stories, ensuring alignment of technical implementations with user expectations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data pipeline improvements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batch processing and minimizing latency in data accessibility for end-users conducting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cloud-based solutions, effectively configuring resources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maximize operational efficiency and reduce overall infrastructure costs throughout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development on new frameworks and technologies applicable to analytics and reporting, sharing findings with tech leads and contributing to team knowledge through workshops.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an environment of collective learning and team collaboration to enhance skill sets and drive overall project completion success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API performance through rigorous testing and load balancing strategies, ensuring reliability and rapid response times when interfacing with front-end applications built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modularized unit and integration tests, improving code maintainability and reliability while significantly reducing the number of bugs during deployment phases for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to support ongoing development efforts, enabling team members to quickly understand the functionalities and architectural designs of various components within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product requirements, facilitating design workshops and iterative feedback sessions to ensure alignment on solution direction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industry standards and security protocols, applying best practices when handling sensitive data and implementing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mitigate security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