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designing, developing, and maintaining web and mobile applications. Proficient in leveraging the latest technologies and methodologies to deliver high-quality software that meets client needs and enhances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MVC, Web API, React,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Document databases, Elasticsearch, Redis,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xUnit, Mockito, Selenium, Postman, Swagger,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other best practices, while reducing technical debt and enhancing maintainability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by organizing sprints and conducting stand-ups, fostering a culture of collaboration and ensuring that all team members were aligned on delivery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code reviews, providing constructive feedback, and facilitating workshops on modern software development techniques and best practices to enhance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collaborated with stakeholders to propose software enhancements,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interfaces that improve engagement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strategies to validate the functionality and performance of software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defect-free releases during CI/CD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Abstracted complex requirements into actionable software development specifications, utilizing design patterns to deliver maintainable solutions that align with project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effectively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documentation and facilitating seamless collaboration among team members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integrated new technologies into projects,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deployment strategies and improve application performance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software, clearly articulating technical specifications, user guides, and troubleshooting manuals to enhance the onboarding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feedback on software performance and gather insights for continuous improvement, exemplifying adaptability in responding to shifting project priorities and client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strong analytical skills to quickly troubleshoot software defects, applying debugging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and improve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data access technologies, ensuring efficient data retrieval and manipulation for various business requirements and client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demonstrated a commitment to quality by reinforcing coding standards within the team and participating in peer code reviews to advocate for best coding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coding standards and best practices, contributing to the team's coding guidelines and fostering a shared understanding among staff on development expectations and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encouraging team members to pursue ongoing training and certification opportunities, ensuring that the team’s skills remained competitive in a rapidly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software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develop robust web applications, enhancing platform architectures and contributing to a consistent user experience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scalable applications, implementing secure coding practices to protect sensitive data against vulnerabilities and ensure user trust in the platforms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as part of the Agile team, fostering collaboration among developers, QA, and stakeholders to align on goals and streamline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within the development team to ensure adherence to coding standards, enhance security measures, and facilitate knowledge transfer among team members without hierarchical barriers.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integrate into the team effectively while enhancing their understanding of modern front-end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testing requirements and accelerating the deployment process through improved test coverage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product owners and UX designers, leveraging insights from user feedback to inform design decisions on user interfaces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coordination of code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regular discussions on development methodologies and maintaining a smooth workflow in a distributed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architecture discussions to enhance application performance and scalability, utilizing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maintainable software solutions that address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API integrations for third-party services, adhering to industry standards and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functionality for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deployment pipeline by integrating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releases and scaling applications effectively during peak loads and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engaging with the broader developer community to stay ahead of industry trends, enhancing personal development and contributing novel ideas to team discussions and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