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Proven expertise in building seamless user experiences with React Native, TypeScript, and end-to-end product ownership. Eager to contribute to innovative solutions for engaging iGaming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Next.js, Redux,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sleek, responsive design across both Android and iOS platforms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backend engineers to create intuitive user flows and polished interfaces that enhance overall user experience and product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reusable component library and design system, allowing for rapid development cycles while ensuring consistency across multiple projects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contribute innovative ideas that shape product direction and features, effectively balancing speed and quality to meet tight deadlines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ensure adherence to best practices and coding standards, fostering a culture of quality and collective ownership over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tests and end-to-end testing, significantly improving the reliability of applications by catching bugs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user interactions and behavior within the app, using data-driven insights to inform future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mobile architecture patterns, focusing on scalability, maintainability, and performance optimizations, enabling applications to handle high user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legacy code, adopting modern coding practices and enhancing application performance, ultimately contributing to an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into effective debugging practices and essential architectural patterns, thereby elevating team skill levels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documentation, ensuring clarity in user stories and technical specifications, thus facilitating better inter-team communication and project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troubleshooting in cloud environments, specifically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scaling mobile applications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leading sprint planning and retrospectives, while ensuring the team remained adaptive to evolving project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frictionless collaboration with the product team to refine requirements, prioritize features, and occasionally shift the roadmap based on immediate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new technologies and industry trends in mobile app development, incorporating findings into practice to keep the team ahead in the competitive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seamless integration of navigation and user input elements tailored for both iOS and Android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by implementing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handling was efficient for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polished user interfaces and enhance the overall user experience through iterative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streamlined workflow among team members and effective collaboration in a remote setting, leading to improved team synergy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team members, which strengthened the overall quality of the codebase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improving the robustness of applications by ensuring new features did not introduce regressions to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microservices for application scalability, using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deployment and testing processes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with quick turnaround times, ensuring a smooth user experience and maintaining high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applications, ensuring knowledge sharing and continuity for future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metrics from integrated analytics platforms to guide product iterations and feature developments, driving data-informed decision-making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mobile app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updates, enhancing team capabilities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