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Driven Senior Software Engineer with over 9 years of experience in developing secure and scalable software solutions with a focus on access management and identity solutions. Skilled in leading teams and implementing best practices across web and mobile applications, while collaborating effectively with cross-functional teams to ensure successful project delivery.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Node.js, Python, Java, C#, Ruby,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Express.js, NestJS, React, Angular, Vue.js, GraphQL,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Docker, Kubernetes, CI/CD, Terraform,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Okta, SAML, OpenID Connect, OAuth, PKI, LDAP, JWT, HTTPS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MongoDB,  PostgreSQL, MySQL, Redis, DynamoDB, Elasticsearch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software engineers in designing and implementing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access management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Okta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security protocols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OpenID Connect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experiences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and mid-level engineers while fostering a culture of collaboration, emphasizing the importance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efficient coding practices, and adherence to industry best practices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Single Sign-On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(SSO) capabilities across multiple platforms, collaborating with cross-functional team members to ensure seamless implementation and alignment with product goals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to peers, promoting continuous improvement in team deliverables and process optimizations in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bottlenecks in software development processes and successfully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streamline and automate the deployment pipeline for higher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emerging technologies in identity and access management, actively contributing to discussions on new tools and strategies for enhancing product development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effective communication between engineering and product management, ensuring alignment on project scope, deliverables, and timelines while maintaining a focus on quality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continuous improvement initiatives within the engineering team to enhance productivity and efficiency by adopting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tools, fostering a transparent workflow for project tracking.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cloud deployment and orchestration, significantly improving the scalability and reliability of cloud services delivered to end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security features ensuring compliance with industry regulations through rigorous testing and validation of security measures employed within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Quality Assurance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 to validate core functionalities and security concerns associated with user authentication processes, ensuring a secure deployment of new features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discussions with executive management on technical updates, roadblocks, and recommendations for technology enhancement to elevate the overall performance of engineering products and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 APIs leveraging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ensuring secure and efficient data transfer for front-end applications while controlling access based on authentication policies defined by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 accelerate development timelines,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for better data fetching capabilities, creating a more responsive solution architecture for various user-facing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incorporated best practices in security measures by setup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LDAP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user management, establishing role-based access to sensitive internal and external applications.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cross-browser compatibility and responsiveness while leveraging front-end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rich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owners and designers to gather requirements and translate them into technical specifications, resulting in improved understanding of the project scope and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to connect front-end applications to backend services developed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efficient data communication and enhancing the overall performance of applications deployed.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DevOps teams to establish CI/CD pipelines that enable quick, automated deployment of applications, reducing the risk of bugs and ensuring continuous delivery of updates and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project retrospectives to analyze performance and gather feedback from team members, which informed adjustments to processes and practices, making workflows more efficient and effective.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workshops to keep the team updated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emerging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the domain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identity and access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informed decisions regarding technology implementation in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database schemas and optimized queries for both SQL and NoSQL database systems, ensuring efficient data retrieval and management as application needs evolved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identified performance bottlenecks in web applications and implemented optimization strategies, enhancing the response times and user experience across multiple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collaboration with QA teams to ensure comprehensive testing of features related to security and identity management, securing applications against common vulnerabilities and exploits.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and integration tests to maintain software quality and reliability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robust testing practices and reducing the occurrence of bugs in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creating efficient web applications with a focus on security and scalability, employing a systematic approach to development that adhered to best practices in the software industry.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Assumed responsibility for onboarding new engineers, effectively sharing knowledge of technologies used within the organization and fostering an inclusive environment that encourages continuous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