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comprehensive experience in software development focused on web and mobile applications. Proven track record in delivering scalable, secure software solutions. Adept at collaborating with cross-functional teams to drive innovative projects, continuously improve processes, and optimize user experiences with an emphasis on engaging design and high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ASP.NET, React, Node.js, Angular,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Azure DevOps, Docker, Kubernetes,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SOAP, Firebase, AWS, Azure Cloud Services, Content Delivery Networks (CDNs),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Selenium, Jest, Mocha, Postman, New Relic, Azure Monitor, Loggly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Test-Driven Development (TDD), Continuous Integration, Continuous Deployment,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high-performance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infrastructure to support customer acquisition efforts by implementing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enhance overall user experience throughout all product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engaging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user-friendly front-end experiences for web and mobile platforms,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driving customer engagement through optimized and interactive user interfaces that foster increased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to facilitate communication between front and back-end systems, ensuring seamless data transfer and enhancing application performance by employing </w:t>
      </w:r>
      <w:r w:rsidRPr="00745DD3">
        <w:rPr>
          <w:rFonts w:ascii="Roboto Light" w:eastAsia="Roboto Light" w:hAnsi="Roboto Light" w:cs="Roboto Light"/>
          <w:b/>
          <w:bCs/>
          <w:color w:val="404040" w:themeColor="text1" w:themeTint="BF"/>
          <w:sz w:val="20"/>
          <w:szCs w:val="20"/>
        </w:rPr>
        <w:t xml:space="preserve">asynchronous programming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efficient data handling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Product teams to define technical requirements and deliver acquisition-focused features by participating in cross-functional discussions to ensure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contributing to planning, design, implementation, testing, deployment, and monitoring phases, ensuring agile methodologies drive efficiency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bug-free code by employing coding standards and best practices, empowering teams to maintain code quality and promoting overall software maintainability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quality standards, while fostering knowledge-sharing across team members to cultivate a collaborative development environment and enhance collective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both technical and non-technical stakeholders, transforming complex technical data and performance metrics into understandable insights that drive business decisions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optimization opportunities for existing systems and workflows, implementing best practices and leveraging industry trends to improve customer acquisition and overall platform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and infrastructure in cloud environments, focusing on enhancing reliability and performance while ensuring cost-effective usage of cloud resources through meticulous </w:t>
      </w:r>
      <w:r w:rsidRPr="00745DD3">
        <w:rPr>
          <w:rFonts w:ascii="Roboto Light" w:eastAsia="Roboto Light" w:hAnsi="Roboto Light" w:cs="Roboto Light"/>
          <w:b/>
          <w:bCs/>
          <w:color w:val="404040" w:themeColor="text1" w:themeTint="BF"/>
          <w:sz w:val="20"/>
          <w:szCs w:val="20"/>
        </w:rPr>
        <w:t xml:space="preserve">resource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databases and APIs, focusing on performance tuning,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ensuring effective data retrieval and storage practices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outlining technical architecture, standards, processes, and flowcharts to ensure clarity and consistency in development practices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drive project timelines, address blockers, and foster team accountability for deliverables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coding frameworks and best practices, helping to build a strong engineering culture while promoting skills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investigate and integrate new tools and technologies improving performance and adapting to evolving business requirements in the direct-to-consumer telehealth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rich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more dynamic user experience while optimizing site responsiveness and loading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durable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functionality, optimize database interactions, and ensure effective management of essential business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client-server communication, adhering to industry standards, and providing real-time data to enhance application features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environment to refine requirements, enhance functionality, and ensure the seamless integration of new features into existing products while maintaining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concept and planning through delivery and maintenance, adhering to an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continuously improving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code and assist in reducing bugs before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integration, automating build and deployment processes, and enhancing overall throughput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coding and debugging, with a focus on code optimization and performance metrics to ensure the delivery of high-quality software solutions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fostering teamwork by providing constructive feedback and sharing innovative practices with peers to promote learning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identify issues, troubleshoot problems, and facilitate the testing of new features to ensure quality assurance before public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which improved team collaboration and streamlined development workflows to meet project milestones and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coding standards, architectural designs, and user manuals for various applications to ensure knowledge sharing and assist team members in maintaining clarity within project scopes.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