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building robust web and mobile applications. Proficient in iOS development, React, and implementing Extreme Programming practices, delivering innovative solutions for retail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C++,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UIKit, Kotlin, Xcode,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AWS, GCP, Azure,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Travis CI, GitHub Actions,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VIPER, RESTful APIs, SOAP, Microservices, Event-Driven Architecture,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user-centric solutions and improve the overall customer experience in a retail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involving designers, product managers, and engineers to lead the entire application lifecycle while maintaining given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continuous integration and continuous deployment (CI/CD) to enhance software quality and reduce time-to-market for retail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collaborative discussions and retrospectives to establish team ceremonies, driving insights that led to effective solutions and higher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methodologies to measure application performance and refine user interfaces based on customer feedback and real-world usage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architectural improvements for software projects,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significantly improved team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ideation process for new product features by leveraging pain points identified through user feedback, leading to a prioritized roadmap for testing feasible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tech market trends and conducted research to introduce relevant technologies that align with organizational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software development best practices and standards that influenced the overall engineering culture both within the team and department-wide.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them with actionable feedback and guiding them through their professional development journeys in mobile and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team projects through leadership in coding sessions, ensuring a smooth onboarding experience for new engineers and adherence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emergent architecture practices, setting standards that made the software easier to use, modify, and maintain across the project's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briefings for the team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network communications ensuring all team members stayed up-to-date.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tracking progress meticulously while keeping the team aligned on deadlines and deliverables throughout the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 Layout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adaptability of the applications across various screen sizes and orientations.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user-friendly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joining the entire application development lifecycle from conception through deployment and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with client-side components, enabling smooth data flows between the application and the backend systems while ensuring high performance and scalability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different engineering teams to enhance features, troubleshoot defects, and optimize system performance leading to an enhanced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brainstorming sessions that resulted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which streamlined development processes and improved code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stand-up meetings, sprint planning, and retrospectives, to ensure team alignment and foster an inclusive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evaluation of tools and technologies used within projects and suggested improvements to facilitate smoother development and deployment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feedback to refine application features, using insights to deliver alternative solutions effectively in response to real-world customer requirements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that improve data retrieval processes, ensuring quick access to critical application resources while adhering to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increasing code reliability and ensuring smooth deployment cycles by catching defects early in the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solutions, specifically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setups, ensuring applications are deployed effectively while maintaining compliance with industry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on application workflows and processes enhancing knowledge sharing and onboarding of new team members while ensuring continuity of project context and comprehension.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project workflows and facilitate collaboration, ensuring all updates were trackable and contributions were seamlessly integrated.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