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developing robust web and mobile applications. Expertise in Ruby on Rails, PostgreSQL, and cloud technologies, with a strong focus on performance optimization and scalable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AWS Redshift,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Elastic Beanstalk,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Stripe, Braintree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new product development and enhancement of existing software, ensuring high performance and reliability within a collaborative team setting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and services with a comprehensive understanding of cloud architecture principles and best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enhancing user experience through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into maintainable modules, promoting reusability and efficiency, while improving system performance using modern techniques and database optimization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regular code reviews and profiling techniques,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frameworks to diagnose and fix common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 based on product requirements, utilizing industry best practices to produce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driving the overall project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to ensure code quality,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workflows and reduce deployment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discussions, highlighting the benefits of adopting emerging technologies, and provided technical leadership to junior engineers on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analysis to deployment, ensuring seamless integration of user feedback to enhance existing functionality and develop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post-deployment to proactively manage application health and availability, ensuring high uptime and responsiveness for users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developers, fostering a culture of continuous learning and improvement within the team, while encouraging innovative approaches to solving complex problems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driving effective sprint planning and retrospectives, contributing to a transparent workflow and clear communication among team members for continuous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interactions and feedback to enhance application features, demonstrating adaptability based on shifting user requirements while maintaining alignment with organizational goals and tech stack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to streamline software releases and deploy applications ensuring consistent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among the team through documentation and technical presentations, enhancing group capabilities and improving the overall technical proficiency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quality audits and introduced improvements to coding standards, promoting a culture of excellence in software engineering across all projects and components of the tech stack.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modular architecture and performance optimization to enhance user experiences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setting with cross-functional teams consisting of designers and product managers, ensuring the timely delivery of features and improvements to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concept to deployment, emphasizing user-centric design and robust documentation practices to facilitate ongoing maintenance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secure, high-performance client-server architectures, employing best practices in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seamless user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applications and improving scalability, while also managing multi-region deployments to enhance accessibility and performance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integrated them with front-end systems, enabling seamless data transactions and interactions via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internet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enforced standards, ensuring adherence to quality benchmarks while mentoring junior team members on best practices in software development and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implementation of security best practices in application design to protect user data and ensure compliance with various regulatory standards, promoting secure coding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existing applications, identifying bottlenecks, and providing solutions using application performance management tools for real-time monitoring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translating complex technical information into easily understandable concepts for effective decision-making and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packaging and deployment automation, thus reducing manual errors and increasing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developed systems and components, facilitating knowledge transfer among team members and preserving institutional knowledge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