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specializing in security tool development and resilient software architectures for web and mobile applications. Expertise includes Rust, C++, Python, and AI/ML security frameworks, ensuring high-performance,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PyTorch, Flask, Django, Spring Boot, Node.js, GitHub Actions, Bazel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Threat Modeling, Secure Coding, Vulnerability Assessment, Static Analysis, Dynamic Analysis, CI/CD Security,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Open Source &amp; Collaboration:</w:t>
      </w:r>
      <w:r w:rsidRPr="00745DD3">
        <w:rPr>
          <w:rFonts w:ascii="Roboto Light" w:eastAsia="Roboto Light" w:hAnsi="Roboto Light" w:cs="Roboto Light"/>
          <w:color w:val="404040" w:themeColor="text1" w:themeTint="BF"/>
          <w:sz w:val="20"/>
          <w:szCs w:val="20"/>
        </w:rPr>
        <w:t xml:space="preserve"> Git, Open Source Contribution, Debugging Tools, JIRA, Slack, Markdown, CI/CD Pipelines, Containerization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Security:</w:t>
      </w:r>
      <w:r w:rsidRPr="00745DD3">
        <w:rPr>
          <w:rFonts w:ascii="Roboto Light" w:eastAsia="Roboto Light" w:hAnsi="Roboto Light" w:cs="Roboto Light"/>
          <w:color w:val="404040" w:themeColor="text1" w:themeTint="BF"/>
          <w:sz w:val="20"/>
          <w:szCs w:val="20"/>
        </w:rPr>
        <w:t xml:space="preserve"> Privacy-Preserving ML, Federated Learning, Data Sanitization, Model Robustness, Adversarial Attacks, Neural Networks, Feature Engineering, AI Ethics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security-focused software tools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capabilities in vulnerability detection and prevention, while ensuring a high level of software robustness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utilizing strong communication skills to articulate complex technical concepts and solutions effectively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open-source security projects, applying hands-on experience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leveraging community feedback to improve software quality and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machine learning security frameworks that incorporate best practices for model security, focusing on issues such as privacy-preserving techniques and adversarial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security code reviews and static analysis processes, improving software security by identifying vulnerabilities early in the development lifecycle and recommending actionable mitigations.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integrated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secure and efficient delivery of software updates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threat modeling and risk assessment for new features, collaborating closely with product teams to prioritize security enhancements based on identified risks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low-level security issues, employing strong analytical skills to identify root causes and provide effective solutions to enhance system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writing by producing open-source documentation and whitepapers, enhancing public understanding of technical concepts and disseminating important security knowledge across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functionalities in security tools while adapting to evolving real-world security challenges, showcasing the ability to quickly pivot and incorporate feedback into software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operational efficiency, contributing to discussions regarding infrastructure optimization and implementing changes that improved application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researchers in the field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ensuring the production of robust, secure applications that are designed to withstand emerging security threats in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knowledge-sharing sessions, fostering a culture of continuous improvement and learning, while mentoring junior developers in secure software development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project environments, often shifting priorities based on client needs while ensuring the integrity and security of delivered software solutions remained a focal point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advancements in compiler technology and binary analysis, contributing to the development of tools that aid in enhancing the security of software systems against potential exploits.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and efficiency for enterprise-level software deployment while improving overall maintainability and robustness across released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enhance security protocols, applying knowledge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secure software against various types of vulnerabilities and threats throughout the entire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creating secure coding best practices, conducting workshops that increased awareness of security issues among team members and improved application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procedures to validate security features and compliance, improving the reliability of development outputs and decreasing the rate of security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tools that streamline development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automating repetitive tasks and enhancing overall team productivity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in analyzing software for vulnerabilities, utilizing various tools for static and dynamic analysis to pinpoint issues early in the development life cycle and assess remediation statuses.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incident response efforts, coordinating with cross-functional teams to identify potential breaches, assess risks, and develop immediate responses for threat mitigation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minimized deployment time while integrating security testing into build processes, thereby enhancing the security posture of deployed applications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and log analysis techniques to troubleshoot production issues, effectively addressing security concerns promptly and reducing downtime for mission-critical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define and clarify project scopes and requirements, ensuring that security measures aligned with overall business objectives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by providing guidance on security-aware development techniques, fostering an environment of learning that bolstered team capabilities regarding secure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audits for compliance with security standards, increasing awareness across the company regarding the importance of security in the software development lifecycle and guiding proper implementation steps.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