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9 years of experience specializing in web and mobile applications. Proven expertise in sales engineering, technical presentations, client engagement, and collaborative solutions. Adept in using advanced programming skills and competitive landscape analysis to support sales strategies and meet customer needs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Go, Node.js, PHP,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Serverless,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and Libraries:</w:t>
      </w:r>
      <w:r w:rsidRPr="00745DD3">
        <w:rPr>
          <w:rFonts w:ascii="Roboto Light" w:eastAsia="Roboto Light" w:hAnsi="Roboto Light" w:cs="Roboto Light"/>
          <w:color w:val="404040" w:themeColor="text1" w:themeTint="BF"/>
          <w:sz w:val="20"/>
          <w:szCs w:val="20"/>
        </w:rPr>
        <w:t xml:space="preserve"> React, Angular, Vue.js, Django, Flask, Spring Boot,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GraphQL,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Salesforce, HubSpot, JIRA, Confluence, Git, Jenkins,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the sales team to articulate the Datadog value proposition, fostering a strong understanding of customer needs and driving strategic alignment between technical solutions and business objectives during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tailored technical presentations and product demonstrations for potential clients, effectively communicating complex concepts and showcasing the strengths of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and monitoring solutions with clarity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owned technical engagements during the customer trial phase, ensuring that all identified issues were addressed promptly to facilitate a smooth onboarding experience and successful long-term adoption of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advanced competitive knowledge during the sales process to effectively close complex opportunities, positioning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against competitors and highlighting unique features and benefits relevant to clients'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detailed documentation of customer interactions in the CRM system, providing valuable insights on client feedback which influenced product roadmap discussions and future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both customers and internal product teams, channeling valuable customer feedback into actionable recommendations that improved product offerings and aligned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workshops and educational sessions for clients, enhancing their understanding of observability and cloud monitoring risks relevant to their business operations and maximizing product value realization.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scripts and tools, improving internal processes and enhancing the overall efficiency of the sales engineering function at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relationships with key accounts, understanding their unique business challenges and delivering bespoke solutions, thereby significantly elevating customer satisfaction and retention rates through targeted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feature prioritization meetings, incorporating technical insights gathered from customer interactions which were instrumental in shaping the product development roadmap and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observability tools within the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analyze customer environments, identifying potential areas of risk and optimization opportunities that bolstered customer success and solution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initiatives, enhancing personal skills in sales engineering, customer engagement techniques, and advanced software solutions to ensure up-to-date knowledge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teamwork with engineering and product design teams, advocating for necessary product enhancements that directly address clients' evolving technical needs and market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for technical evaluations in Proof of Value (POV) scenarios, delivering insights and recommendations that facilitated client decision-making processes while solidifying trust in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the hybrid work model to foster collaboration across dispersed teams, leveraging online tools for effective communication and interpersonal engagement that enriched company culture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engineered scalable software solutions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for web and mobile applications, driving customer satisfaction through quality development practices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architecture for complex applications, ensuring robust functionality and seamless integration with other enterprise systems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 cycle, participating in requirements gathering, design, implementation, testing, and deployment phases for diverse products targeting various market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enterprise applications that improved operational workflows, leveraging cloud infrastructure to ensure high availability and resilience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contributing innovative ideas and solutions that aligned technical capabilities with business objectives and facilitated scalable solutions for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unit testing practices to maintain high quality in deliverables, fostering a culture of excellence and continuous improvement within the development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integration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communication between front-end and back-end services while enhancing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database interactions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storage processes that supported application functionality and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automation projects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manual errors in application releases while increasing overall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on product usability and identify enhancement opportunities, forming the basis for iterative improvements that elevated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and best practices in software development methodologies to foster talent growth and strengthen technical competencies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and frameworks, equipping team members with essential skills while ensuring alignment with the company’s strategic vision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