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building scalable web and mobile applications. Expertise in designing and implementing distributed backend systems, with a focus on APIs, cloud infrastructure, and mentorship. Proven ability to lead projects and foster collaboration in cross-functional teams while ensuring high code quality, performance, and continuous improvement.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Node.js, Elixir,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Django, Flask, Spring, GraphQL, REST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Elasticsearch, Apache Kafka,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Event-driven Architecture, Serverless, Component Architecture, Asynchronous Processing, Caching Strategies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core backend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scalability and reliability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alignment with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fault-tolerant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caching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asynchronous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responsiveness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collaborated on evolving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significant improvements in application observability and operational efficiency across multiple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end-to-end delivery of projects from ideation to deployment, ensuring quality and adherence to engineering best practices while managing cross-functional collaboration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potential issues across the platform and delivered innovative solutions, contributing to a culture of continuous improvement and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providing guidance and constructive feedback, facilitating their technical growth and fostering a collaborative, high-performance engineering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 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processing capabilities and enabling real-time analytics for client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reinforced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shared understanding and commitment to high engineering standards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proactively identify system anomalies, aligning technological capabilities with business outcomes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to architect innovative features and enhancements, driving performance improvements across Boulevard’s developer ecosystem with a focus on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in project management, successfully facilitating sprint planning, daily stand-ups, and retrospective meetings to enhance team productivity and project visibility.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company’s shared knowledge base by publishing technical documentation and conducting workshops on emerging technologies and methodologies that elevate software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technologies and industry trends to influence technical direction and support strategic decision-making, ensuring Boulevard remains at the cutting edge of innovation in the self-care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scaling efforts for applications handling increased traffic by optimizing backend systems based on user patterns and business requirements, significantly contributing to overall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automated testing pipelines to ensure robust application delivery, employing CI/CD practices to streamline development workflows and accelerate time-to-market for new features.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backend systems focusing on reliability, designing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with leading technologies to streamline the integration of third-party services and improve overall system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requirements and implement technical specifications that align with user needs, ensuring technical direction is clear and effectively communicated to all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ceremonies to enhance team collaboration and ensure timely deliveries, focusing on continuous improvement and customer satisfaction through regular feedback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code optimization strategies that improved application performance while adhering to best practices and maintaining high standards in code quality, promoting a culture of code craftsmanship.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unit and integration tests to ensure product robustness and reliability, fostering a culture of quality and best practice in software development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system architecture to improve operability and scalability, successfully managing deployments 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accordance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resolving customer escalations related to backend systems, analyzing logs and system metrics to identify root causes and implementing effective solutions that enhance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supporting tools and libraries that reduced common tasks and increased efficiency for engineering teams, empowering them to focus on delivering high-value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sessions to promote learning and development within the team, creating opportunities for junior engineers to gain insights on emerging technologies and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technical evaluations, influencing product roadmaps and guiding the development of comprehensive technical solutions aligned with company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team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leading efforts to refactor and optimize existing systems for better maintainability and scalability in line with evolving business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continuous deployment efforts by integrating build tools and environment configurations that streamlined releases and improved developer productivity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