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9 years of experience in web and mobile applications, currently focused on building intelligent systems and machine learning models that enhance user experience and drive revenue.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R, SQL, JavaScript, C++,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MXNet, XGBoost, LightGBM, Caffe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Hadoop, Dask, Flink, Presto, Ray,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DMLC, Apache Airflow, DBT, Jupyter,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TensorFlow Serving, MLflow,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served over 100 million predictions daily, significantly enhancing user experience through intelligent personalization.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ranking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filtering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optimize content discovery and maximize revenue potential.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new personalization opportunities based on user behavior, which led to innovative feature development and improved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A/B testing procedures and thoroughly analyzed model performance against business KPIs, ensuring continuous improvement and alignment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machine learning models for production use, focusing on reducing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increasing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throughput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system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maintain robust data pipelines that supported high-volume data ingestion and processing required for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to manage and scale machine learning applications, enabling efficient processing of large datasets with reduced overhead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personalization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meeting stringent latency requirements, which increased the overall performance of the web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development, fostering a culture of knowledge sharing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to align technical direction with business objectives, improving project delivery timelines and overall team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protocols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the performance of deployed algorithms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transparency and reproducibility in all models developed, which facilitated peer reviews and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community discussions on machine learning advancements, sharing insights and trends that could influence future projects and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best practices to manage code base, enabling collaborative development and seamless integration of multiple features into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industry conferences to stay updated on emerging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field, integrating learned strategies into ongoing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enterprise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and resilient software systems that met diverse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robust software architectures, emphasizing modular design and efficient data structures to support high-performance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deployment and maintenance, ensuring alignment with project goals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frameworks, improving maintainability and user experience through the implementation of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feedback to promote coding best practices and ensure the delivery of high-quality software at every stage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storage and retrieval, optimizing queries for performance and enhancing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algorithms into existing software solutions, enhancing functionality and providing users with dynamic content tailored to their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for seamless integration between front-end applications and backend services, ensuring smooth user experiences and efficient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within the software development team, guiding junior team members and enforcing standard practices, resulting in reduced errors and improved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on project progress, adjusting deliverables as necessary to meet evolving needs and expectations accurately.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software robustness and minimize regression issues with each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to streamline deployment processes and enhance collaboration between development and operations teams, greatly reducing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