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developer with 9 years of experience in designing, developing, and optimizing web and mobile applications. Proficient in Java, Angular, and Spring Framework, with a demonstrated ability to deliver seamless user experiences. Proven track record in collaborating with cross-functional teams and leveraging extensive technology stacks to deliver innovative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Angular, Hibernate, Bootstrap,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Eclipse, Toad,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Express.js,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 cross-functional team environment to support enterprise applications, enhancing performance by implementing modern technologies that streamline workflows and improve system efficiency for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unit-tested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 APIs that adhere to industry standards for application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requirements into functional code, ensuring compliance with established development standards, thus driving operational excellence and delivering value-added solutions to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both backend and frontend aspects of web-based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for comprehensive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defects in applications based on predefined SLAs, demonstrating a commitment to timely delivery of quality software solutions that align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and knowledge-sharing initiatives among team members, which fostered a culture of continuous improvement and kept the group updated on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facilitating efficient workflow through real-time updates and enabling the team to meet tight deadlines with superior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significant contributions to the architecture and design of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cloud-native development and deployment of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adherence to coding standards while fostering professional development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that increased release frequency and reduced potential downtime for the company’s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on-boarding and mentorship of junior developers and interns, contributing to their growth while enhancing team productivity and morale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improving application performance and contributing to enhanced data integrity across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improved knowledge transfer and created a valuable resource for the entire team, ensuring seamless transitions during new feature developments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updates on project statuses, reinforcing strong communication and stakeholder engagement skills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migrating legacy systems to modern technologies, ensuring minimal disruption to existing operations while enhancing long-term sustainability and maintainability of business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design and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multiple successful product launches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unit and integration testing strategies utilizing industry-relevant tools, ensuring reliable software delivery with minimal bugs and higher-quality products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user-friendly web applications that improved customer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architectural improvements and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meeting the dynamic needs of the business and its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meetings to coordinate tasks and share project updates, fostering a proactive environment of communication and teamwork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codebases effectively, integrating changes seamlessly and facilitating collaboration among development team members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 that served as a reference for stakeholders, ensuring clarity and understanding of system capabilities and functionalities for future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debugging sessions focused on application issues, demonstrating problem-solving skills that led to swift resolutions and ongoing optimization of workflows and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testing teams to streamline the software development lifecycle, ensuring timely identification of defects and facilitating a quicker path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tasks ensuring data integrity and system coherence through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management tools, achieving a seamless transition to upgraded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industry best practices and usage of key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raising the overall team's skill level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regarding technology enhancements and future system roadmap with stakeholders, aligning technical improvements with overall business strategy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