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Fullstack Engineer with 11 years of experience in software development, specializing in web and mobile applications. Proven expertise in building scalable fintech solutions and optimizing for performance in high-demand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Python, Ruby,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React Native, Expo, Node.js, Laravel,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xml:space="preserve"> OAuth2, JWT, HTTPS, SSL/TLS, OWASP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mission-critical financial applications ensuring real-time performance and high availability at a massive scale, streamlining transaction processing systems for instant payments and managing millions of transactions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APIs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facilitating millions of transactions daily while ensuring maintainability and robust security in a fast-paced environment with evolving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high-performing engineering projects through all phases from ideation to deployment, striving for code quality, maintainability, security, and utilizing modern development practices to enhance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transaction processing systems, achieving sub-millisecond response times through innovative approaches while fostering cross-functional collaboration to improve system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automated testing frameworks to ensure reliability and predictability of code deployments, encouraging team engagement in best practices and custom testing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encouraging team learning and idea sharing through effective, asynchronous communication, and tools, ensuring complex technical topics were accessible across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for scaling on-demand payment and embedded finance solutions, associating with stakeholders to align product goals with technical capabilities and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performance optimization initiatives, I collaborated extensively with other engineers to enhance security measures and system reliability across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 to rapidly changing requirements while managing project deliverables, timelines, and stakeholder expectations in a remote working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culture of accountability by mentoring junior engineers in best practices and helping them transition to high-impact contributors within the team, focusing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architectural blueprints for financial systems, ensuring compliance with industry standards through thorough analysis and integration with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feature design, enhancing overall user experience by prioritizing feature requests based on user impact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seamless integration with existing payroll systems, leveraging expertise in fintech to deliver innovative solutions and drive internal initiatives for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continuous integration and deployment practices, adopting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and release process, enhancing overall team productivity and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 mapping sessions to align technical execution with business objectives, ensuring that engineering efforts supported both customer satisfaction and strategic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UI responsiveness and intuitiveness within Microsoft’s cloud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architecture by building microservices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flexibility in application features while maintaining a focus on clean,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increasing application reliability and introducing seamless integration tests across various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foster knowledge sharing and project alignment, enhancing overall product delivery and creating a unified vision within diverse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improving data retrieval times to meet service-level agreements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quality via peer reviews, contributing to a culture of continuous improvement and fostering an environment where innovative ideas can flourish.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internal services, ensuring smooth integration with existing systems and adherence to industry best practices for security and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agile ceremonies, contributing insights to optimize workflows and actively engaging in sprint planning to drive project milestones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delivery cycles and reducing the time to market for new features and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interns and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their skill set and contributing to their professional development within the corporate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understanding of cybersecurity measures to protect user data and transactions, implementing security patches and maintaining compliance with relevant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and propose improvements, ensuring long-term sustainability for Microsoft’s web-based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