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dedicated Senior Software Engineer with 9 years of experience in software development. Proven expertise in building robust web and mobile applications using Node.js, Typescript, and React. Passionate about high-performance applications and contributing to team efforts that prioritize user needs and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Vue.js, jQuery,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Redis, PostgreSQL, MySQL, SQL Server,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AWS, Google Cloud, Digital Ocean,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backend processes and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enhance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querying techniques, focusing on performance improvements that reduced data retrieval times and increased application responsiveness effectively without compromising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define user requirements and translate those into technical specifications, ensuring alignment with product goals and end-user needs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championed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promoting a culture of code quality and performance while mentoring junior developers on effective coding techniques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building and consuming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integration processes between frontend applications and backend services to enhance functionality and user satisfaction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optimization tasks that improved application load times significantly, employing techniques such as lazy loading, code splitting, and effective use of caching layers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automated testing and deployment processes that minimized downtime and expedited release cycles for the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and feedback sessions, employing insights gathered to refine application design and functionality, ensuring that user experience remained at the forefront of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Examined and addressed security vulnerabilities within applications, implementing best practices that safeguarded user data while adhering to industry standards for software security and user privacy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code coverage and reliability that enhanced the overall development workflow effectiveness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applications, ensuring scalability and availability while managing costs effectively through resource optimization strategies and cloud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testing initiatives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recommending architectural improvements based on analysis to enhance application speed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stakeholder meetings, articulating technical concepts clearly and engagingly to non-technical members, thus fostering flexible communication and collaboration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architecture for scalability, proposing innovative solutions that addressed anticipated growth in user load by leveraging microservices and containerization techniques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learning, staying up-to-date with emerging technologies and best practices in software development, and leveraging insights to inform project work and enhance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implementation of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efficient and scalable solution delivery for various business applications across the enterprise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dynamic, cross-functional teams to gather and refine requirements, driving collaborative efforts towards developing tailored software solutions that optimize user interaction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emphasizing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which cultivated a team environment focused on quality assurance and ongoing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optimize data storage and retrieval processes, thereby improving application performance and scalability in line with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third-party APIs to enhance application functionality, collaborating with external teams to ensure seamless user experiences and adherence to integration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frontend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intuitive, responsive interfaces that prioritized end-user interaction and satisfaction while maintaining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TDD (Test Driven Development) practices, implemented comprehensive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defects post-release while ensuring critical functionalities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continuous integration and continuous delivery (CI/CD) pipeline that accelerated time-to-market for new software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 workshops, providing insights and support for team-oriented activities that fostered adaptive project management approaches and enhanced productivity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application performance metrics regularly, implementing solutions for latency issues and load management that improved end-user interaction without compromising application integrity or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software development processes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principles, ensuring ease of maintenance and scalability in projects handled by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technical documentation, capturing best practices and lessons learned to enhance knowledge sharing within the team and facilitate onboarding of new developers into the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