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in designing, implementing, and optimizing software solutions for diverse applications. Proficient in React, Node.js, and working with both SQL and NoSQL databases, ensuring scalable and efficient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Ember.js, Express.js, CouchDB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innovative tools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management for over 1,300 library customers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shaping APIs for internal and third-party use, ensuring they were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for performance, enhancing user experience across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managing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scaled effectively while maintaining high availability and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writing comprehensive automated tests alongside the implementation of features, which improved the reliability of the software and reduced the incidence of regressions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owners to determine user needs and integrate those reliably into development processes allowing for efficient and relevant feature enhancements in existing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CouchDB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advanced data querying and content retrieval processes, achieving faster access times and improving service delivery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as part of a team of experienced developers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monitoring by setting up performance metrics and logs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proactive management and response to issues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teamwork and collaborative coding practices that empower team members to contribute effectively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accessibility standards while providing a seamless user experience across devices, including mobiles and tablets.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architected solutions aimed at long-term maintainability of web and backend applications, allowing for adaptive improvements and scalability as user demands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conducted research into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workflow processes, discussing potential implementations and impacts with team members to ensure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agile methodologies including sprint planning, incorporating feedback loops to adapt quickly to changes, and enhancing team output through focused collaboration and communication among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internal processes and systems aimed at knowledge sharing within the team, promoting an effective onboarding experience for new hires and consistent practices across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discussions about emerging tech trends, sharing insights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waking awareness and technological advancement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 and cross-browser compatibility while focusing on enhancing user engagement and satisfaction through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services and APIs optimized for performance and integrated according to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design and implement scalable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storage and retrieval to meet performance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to reinforce software engineering best practices, ensuring high code standards and the adoption of emerging methodologies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enhancing confidence when releasing new features and maintaining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deployment efficiency while minimizing downtime during updates and iterative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prototypes to life in applications by utilizing front-end technologies ensuring that user feedback was incorporated into the development lifecycle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emphasizing resilience and scalability while focusing on designing cloud-native solutions that aligned with business objectives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the team about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of containerization and orchestration for cloud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agile methodologies, including daily stand-ups and retrospective meetings, which improved team coherence and focused on delivering incremental progress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stakeholders and partners to gather requirements and incorporate feedback into product iterations, ensuring that developments were on track with user needs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documentation related to development and architectural decisions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systematic knowledge repository that aids future development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