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building scalable web and mobile applications, specializing in Laravel, Vue.js, and React. Proficient in diverse technologies, passionate about delivering high-quality solutions, and committed to enhancing user experiences through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TypeScript, Java,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Django, Ruby on Rails,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Terraform, Jenkins, Kubernetes, GCP,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CI/CD, Agile, TDD, Object-Oriented Programming,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 for diverse projects, effectively collaborating with cross-functional teams to define requirements and ensure alignment with business objectives, improving user satisfaction and achieving project goals across multiple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features for both web and mobile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maintainability through clean coding practices and adaptive solution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mentoring junior developers in best practices, and ensuring adherence to coding standards, which fostered a culture of continuous improvement and team collaboration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and performance optimizations in web applications, significantly reducing vulnerabilities and load times through careful analysis and strategic application of industry-standard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engagement improvements through the development of innovative tools for real-time analytics and performance tracking,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interface experiences on mobile and desktop.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user stories into technical specifications, adapting workflows and project plans to effectively deliver high-value features and boost overall productivity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deployment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in various environments and enhancing team workflows through improved application stability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asynchronous job queues,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systems, increasing application functionality and enhancing the user experience for client-facing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continuously learning emerging technologies and industry trends to apply new skills in projects, ensuring the team remains ahead of the technology curve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cloud infrastructure and deploy reliable applications,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integration and delivery processes, minimizing downtime and maximizing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user-centric features that aligned with market trends to foster user adoption and retention, enhancing competitive advantage for the company’s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user feedback analysis to inform feature development decisions, optimizing product offerings based on real user data and iterative testing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machine learning algorithms into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predictive analytics tools that supported student-athlete performance tracking and improved education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strategies, including unit and integration tests, that increased code coverage and reduced bugs in production, ensuring high-quality releases with minimal issues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and collaboration in a remote environment by utilizing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project management and timely delivery of high-quality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processes and enhancing user interactions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on feature ideation and technical design, effectively communicating complex technical concepts to stakeholders and contributing to cross-functional brainstorming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into the development workflow, increasing application reliability and decreasing time spent on manual testing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microservices architecture, enhancing system performance and availability while improving team agility in delivering features to production quickly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to gather requirements and integrate user feedback into product development cycles, ensuring software solutions were aligned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technical specifications, system architecture, and APIs which aided new team members in onboarding and served as a valuable resource for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multiple databases for efficient data storage and retrieval,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strengths of each database type to fit the requirements of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front-end development, ensuring applications functioned seamlessly across devices and screen sizes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to discuss ongoing projects, prioritize tasks, and identify improvement opportunities within the development lifecycle, ensuring a well-coordinated workflow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infrastructure, improving performance and reducing operational costs while enhancing the service delivery model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rich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visualizing data effectively to facilitate business decision-making processes by presenting actionable insights in a user-friendly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development initiatives, attending and speaking at local meetups to contribute to open-source projects that aligned with best coding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