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specializing in React and Node.js for web and mobile applications. Proven track record in designing, implementing, and maintaining high-traffic applications in the AWS cloud. Strong collaboration and communication skills with a keen focus on driving project success through a proactive and inclusive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HTML,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gRPC,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front-end requests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and microservices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and storage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facilitating agile methodologies to enhance development processes, ensuring high-quality deliverables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production web applications by monitoring performance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issues proactively, and optimizing the infrastructure to improve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emerging industry trends and technologies, such as serverless architecture and DevOps practices, to streamline deployment processes and foster innovation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addressing complex business requirements by engaging in comprehensive requirements analysis and research to deliver optimal outcomes and advance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promoting the adoption of best practices in coding standards, testing, and documentation for sustainable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delivery speed and quality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on product features, fostering a user-centered design approach while ensuring technical feasibility and adherence to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design documents outlining architecture decisions and operational procedures, enhancing team knowledge and ensuring alignment among stakeholders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in project management, ensuring frequent updates and stakeholder engagement, which led to improved project transparency and team collaboration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problem-solving skills to identify areas of improvement in the codebase, resulting in enhanced readability and maintainability, optimizing development cycles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foster a culture of learning and development within the team, focusing on adoption of best practices for cloud-based solutions and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meetups and conferences to stay ahead of emerging trends in web development and cloud technologies, sharing insights with the team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new technology stacks and frameworks, recommending integrations that would enhance the team’s tooling and overall project success rate.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intuitive design and functional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RESTful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client-side applications and backend services for robust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collaborate efficiently with team members, facilitating a shared understanding of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employing agile practices, enhancing product development through collective ideation and problem-solving approaches to complex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applications, ensuring consistency in functionality and performance across various platforms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performance tuning of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providing superior user experiences on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monitoring solutions using industry best practices, providing critical insights into application performance, leading to data-driven optimization efforts on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to support application development processes, ensuring compliance with industry standards and facilitating onboarding of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in full-stack development, encouraging professional growth and the adoption of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the turnaround time for feature releases and bug fixes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contributed constructive feedback to drive improvements in code quality and maintainability, aligning with industry best practices and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 and provide technical solutions that fit business needs, demonstrating strong communication skills across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