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 Stack Engineer with over 9 years of experience in developing robust web and mobile applications. Expertise in React, Node, and TypeScript, with a strong focus on delivering high-quality, user-centric solutions. Proven ability to thrive in startup environments and adapt quickly to changing project requirements.  Passionate about improving healthcare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Express, Node.js, Redux,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Heroku, Jest,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Figma, Material UI, Shadcn, Storybook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enhance user interaction, collaborating closely with product management to align specifications with client needs and ensuring a seamless user-centered experience throughout the build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retrieval efficiency and reduced response time by integrating advanced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coding standards and documentation, enhancing team productivity and collaboration by creating a shared repository of reusable code snippets and components for future projects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applications, fostering an environment of learning and continuous improvement while maintaining rigorous standards for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create optimized database schemas, ensuring rapid data access and management across multiple user roles while implementing strict security protocols 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refine user stories, contributing to a dynamic and adaptive product development lifecycle that prioritizes feedback and iterative improvements in both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pipelines, significantly reducing deployment times and improving the reliability of new releases into production environments with lower defect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performance monitoring tools to gather data on user interactions, which informed future enhancements, improving the overall responsiveness of applications developed in-house and externally.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refactor legacy codebases, introducing modern technological stacks with best practices that improved maintainability and performance while facilitating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new product features that aligned with business goals, leveraging user feedback and technical expertise to drive decision-making and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coverage and quality while fostering a culture of responsibility and accountability within the engineering team as part of the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and troubleshooting for deployed applications, exhibiting resilience and determination to overcome challenges quickly while maintaining project timelines and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streamlined communication across teams through agile methodologies,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progress, manage workflows, and facilitate transparent updates in the project lifecycle while meeting sprint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enhance application capabilities, focusing on scalability and reliability while continuously exploring new technologies that could benefit product offerings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workshops to deliver comprehensive solutions that aligned both technical possibilities and user needs, striving to create innovative and user-friendly digital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dynamic web applications with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front-end technologies, ensuring responsiveness to user needs and satisfaction with each feature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server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interacting with various APIs, improving both functionality and user engagement, and helping the team achieve seamless integration of features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and debugging of web applications, ensuring performance optimization and a bug-free user experience, while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collaboration and efficiency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innovative features while managing timelines effectively, ensuring stakeholder expectations were met, while engaging with product management to refine deliverables over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 integration techniques to enhance functionality in complex application architectures that catered to diverse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educational workshops for team members, emphasizing the importance of coding standards and version control best practices, which contributed to a culture of high quality and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the software development lifecycle through proactive updates and routine maintenance of existing applications, engaging with end-users to gather feedback for systematic enhancements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cloud-based solutions to implement scalable software architectures, improving application performance and reliability while reducing operational overhead associated with traditional hosting environments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with stakeholders to gather requirements and demonstrate product progress, reinforcing trust and transparency in project management while ensuring alignment on deliverables through consistent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retrieval times, implementing data modeling techniques that better aligned with user access patterns and application needs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cross-team workshops for product feature ideation, using design thinking frameworks to foster user-centricity in application design and implementation, leading to more impactful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software solutions, enhancing team knowledge and providing clear guidelines for future maintenance as well as onboarding new team members utilizing explainable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