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in software development, specializing in full stack web and mobile applications. Skilled in React, Node.js, TypeScript, and modern software practices. Proven track record in leading technical projects and enhancing team productivity through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TypeScript, Jest, Cypress,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Redis, AWS, GCP,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Webpack, Babel, CI/CD,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Clean Architecture, Domain-Driven Design, SOLID principles, Microservices, REST, GraphQL API design, Event-Driven Architecture, Test-Driven Development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Lean, Continuous Integration, Continuous Deployment, Version Control,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performance optimization and user experience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design, and ship new features, taking ownership of the full software development lifecycle from concept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and GraphQL APIs for seamless data transfer between front-end and back-end systems, improving application efficiency and scalability for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to streamline deployment processes, facilitating easier testing and integration of new features while maintaining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significantly reducing runtime errors and improving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adherence to coding standards and shared best practices among team members while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performance of applications with an emphasis on minimizing regression issues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and contributed to maintaining a clean codebase through solid design practices, including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server-rendered applications, optimizing page load times and providing users with a fast, responsive experience during their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of best practices in software design and leveraging collaboration tools to enhance team dynamics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gather requirements and translate them into technical specifications, ensuring alignment between technical execution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in existing code and architecture, leading initiatives for refactoring and enhancing performance, maintainability,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to improve flexibility, responsiveness, and overall project management effectiveness in delivering high-quality software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clean code principles and architecture design, strengthening the technical acumen of team members and cultivating a culture of excellence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functionality and user engagement, facilitating seamless financial transactions and data handling while ensuring security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user experiences and maintaining ongoing system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with cross-functional teams to design and implement new features based on user feedback, improving usability and customer satisfaction through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enhance the backend system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efficient data access and manipulation while ensuring system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substantial reduction in bugs and improved performance metrics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to modernize legacy codebases while introducing best practices aligned with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maintainability and team understanding of application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code reviews, providing constructive feedback and promoting development standards while fostering an environment of continuous improvement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applications to cloud-based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application performance for global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for new features and systems, translating these into technical designs and working closely with UX/UI designers for seamless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codebases, fostering a collaborative environment where team members can contribute effectively while maintaining high levels of code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supporting knowledge transfer and ensuring alignment among team members regarding project implementations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delivery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turnaround times and reducing potential downtime during updates or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components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streamlining the process of data flow throughout applications while enhancing user experiences across various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