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Full Stack Developer with 9 years of experience in software development, specializing in the design and implementation of web and mobile applications using cutting-edge technologies. Strong abilities in Java Spring Boot, AWS, and Docker, with a proven track record in delivering high-quality, scalable solutions in Agile environments. Committed to fostering efficient teamwork and driving meaningful outcomes for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JUnit/TestNG, Cucumber, Automated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Microservices, API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complex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for software development were adhered to in each phase of the software lifecycle, promoting high standards of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within an Agile DevOps team, facilitating the successful migration of legacy applications to a microservices architecture, thereby improving maintainability and scalability while reducing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 access layers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Persistence API (JPA)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database schemas, ensuring seamless data retrieval and consistency in application functionalities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unit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code quality and enhancing the team's proficiency in identifying and resolving technical debt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reducing time to market for essential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(S3, EC2, RDS, Lambda) to build high-performance enterprise applications capable of handling vast amounts of big data with minimal latency and high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responsive and dynamic user interfaces that provide a seamless user experience across diverse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functional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 software by validating features and preventing regressions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RESTful APIs to support frontend functionalities, ensuring secure and efficient communication between client and server architectures, enhancing user enjoyment by delivering functionality intuitively.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backlogs and progress tracking, fostering clear communication among team members and consistently aligning project goals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to provide innovative solutions to complex problems, demonstrating analytical thinking and a proactive approach to identifying challenges before they impact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team, enhancing collective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new technologies, fostering an atmosphere of learning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a multi-tier application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deployment and management of complex application dependencies in a secure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tasks on codebase and database queries, optimizing application response times and ensuring seamless user experiences across both desktop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the effective use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competency and fostering a collaborative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designing, developing, and maintaining software solutions focused on enhancing operational efficiency and user satisfaction,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rich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in agile environments to define project scope and objectives, ensuring alignment with user needs and providing regular updates on progress and challenges encountered.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migrating a legacy application to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accessibility and better resource management to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culture by automating testing and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which significantly improved the overall productivity and efficiency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for internal and external usage, ensuring that service design was in line with industry standards for security, reliability, and maintainability and providing clearer resource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caching solutions for high-demand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database load while maintaining application performance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and architectural reviews, ensuring compliance with best practices and industry standards, and contributing valuable insights toward continuous process improvements and technical debt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(Elasticsearch, Logstash, and Kibana) to enhance observability and troubleshooting capabilities across deployed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front-end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experiences and feedback loops through regular usability testing and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and frameworks adopted by the team, improving overall team skill sets and enhancing code quality through shared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 suites and integrated automated tests into the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high level of test coverage and reducing regression errors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tools and libraries to enhance application performance and security during product lifecycle, ensuring rapid adaptation of emerging technologies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