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9 years of experience focusing on web and mobile applications. Proven track record in blockchain technology, cross-platform development, and delivering high-quality software within fast-paced environments. Adept at leveraging React.js, TypeScript, and innovative frameworks to drive user engagement and create cutting-edge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Python, Solidity,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Redux, Node.js, Express.js, Angular, Vue.js, Flutter,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Webpack, Babel, Postman,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Firebase, Terraform, CI/CD,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Firebase Firestore, DynamoDB, Elasticsearch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requirements for new features, iterating quickly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Osmosis DEX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Polaris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ensuring a seamless user experience across desktop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front-end performance by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testing methodologies for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interfaces that showcase digital assets, ensuring compatibility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APIs seamlessly into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enhancing deployment workflows and improving scalability of applications within fast-evolving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developing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gateway that streamlined communication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various backend services, focusing on security measures and performance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through iterative user testing and feedback, implementing improvements that significantly increased user satisfaction and engagement metrics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contributions to related projects, fostering community-driven developments while keeping abreast of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3.0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environments, providing mentorship to junior developers and facilitating knowledge sharing sessions that promote skill growth and best practices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maintaining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external integrations, empowering third-party developers to build upon core functionalities efficiently with comprehensive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curating market insights, implementing machine learning techniques to enhance user discovery processes within digital asset management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around application scalability and performance, providing technical expertise that aligns with the overall product vision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cross-platform testing and debugging, ensuring application stability across devices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advancing performance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strict version control and collaboration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effective team workflows and enabling rapid feature deployment cycles across distributed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engineering processes, facilitating knowledge transfer and onboarding new team members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attention to application security protocols while managing feature requests, enhancing systems for user security and data integrity.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in a cooperative team environment,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engaging user interfaces that enhanced user interaction and overall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design discussions, suggesting enhancements and optimizations that elevated application performance while ensuring adherence to best coding practices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RESTful APIs for seamless integration with front-end applications and contributing to a unified application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team workshops that cultivated an environment of continuous learning and development, emphasizing code quality and effective debugging strategies for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mobile application development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delivering engaging experiences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consistent functionality across devices and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features and API specifications thoroughly, ensuring clarity and ease of understanding for current and future developers accessing the codebase and supporting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quality assurance initiatives,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testing of applications, identifying bugs, and improving software reliability enhancing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Agile methodologies, including daily stand-ups, sprint planning, and retrospectives, fostering a culture of open communication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driving knowledge transfer and promoting best practices in software development processes with a focus on collaborative problem-solving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third-party services into existing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functionalities and features that increased product competitiveness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to translate wireframes and prototypes into functional user experiences, ensuring designs aligned with project objectives and maintained high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about trends and industry advancements while advocating for innovative solutions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