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focusing on web and mobile applications development. Proficient in React, Next.js, and modern JavaScript frameworks, dedicated to delivering high-quality user experiences and enhancing accessibility. Demonstrated capability in collaborating with cross-functional teams, driving innovative solutions, and leveraging AI-enhanced development tools to improve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Accessibility, Figma, Sketch,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AWS, Firebase, Microsoft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Node.js, Agile Methodologies,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design and build high-quality front-end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various user interfaces across applications that support social good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well-structured codebases in collaboration with full-stack systems, employing solid engineering principles and best practices to enhance maintainability and performance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architectural discussions that emphasize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 improvements, and the maintainability of all front-end solutions developed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designers, and QA engineers to meet evolving user needs that align with Bonterra's mission of increasing philanthropic engagement and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technologies and frameworks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efficiency, demonstrating a commitment to continuous learning and innovation in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aimed at refining coding standards and promoting best engineering practices within the team and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adaptable mindset, thriving in a rapidly changing landscape of technology and software development, contributing positively to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for complex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intuitive interfaces for users engaging with philanthropy and life sciences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inclusivity, ensuring that team members felt valued and empowered to contribute to collective success and elevate project outcomes in social good initiatives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discussing emerging frameworks and technologies impacting the front end landscape, sharing insights on how they can enhance Bonterra’s product offerings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user-first approach in all developments,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applications, improving overall user engagement with the platform's services and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the development workflow, utilizing them effectively while ensuring they supplemented rather than detracted from professional software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quality assurance of user-facing features, ensuring resilience to various user interactions and maintaining high levels of satisfaction within target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results-oriented approach towards project development by employing methodologies that emphasize quality, timely delivery, and continuous integration throughout product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cultivating their technical growth in front-end technologies while instilling a culture of feedback and shared knowledge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web applications by building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performance to support various enterprise-scale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of developers and stakeholders to gather requirements and implement software solutions that meet or exceed client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emphasizing quality and best practices that improved project maintainability and team performance while encouraging continuous integration and delivery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and APIs to facilitate seamless data flow between application layers and various backend systems, ensuring efficient and reliable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participate in daily stand-ups, sprints, and retrospectives, fostering teamwork and iterative progress towards project completion and software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define front-end frameworks and libraries that aligned with long-term strategies while maintaining flexibility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incorporating feedback from user testing sessions to optimize functionality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testing methodologies to ensure application quality and supported ongoing optimization efforts to mitigate bugs and improve overall software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JavaScript features into projects, delivering targeted functionalities that improved user engagement and satisfaction with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team members, promoting knowledge sharing and growth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 collaborative and inclusive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execution efficiency through optimal use of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workflow and collaboration among team members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front-end architecture decisions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improved cross-device compatibility and usability of the applications deployed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