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extensive experience in developing web and mobile applications, specializing in React and Typescript. Proven expertise in building engaging user interfaces and impactful product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Illustrator,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Chrome DevTools,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CI/CD,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 - Sep 2020 – Aug 2025 - Spearheaded the development of performance-driven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architecture and high-quality code during every project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Collaborated with UI/UX designers in a cross-functional team to transform prototypes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pixel-perfect user interfaces, enhancing user satisfaction and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Implemented responsive design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a variety of devices and screen sizes, maximizing user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Championed code quality through rigorous code reviews and 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Engaged in regular retrospectives and agile ceremonies, promoting a culture of continuous improvement and learning within the development team to enhance productivity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Innovated solutions through adopting new libraries and frameworks, advancing the tech stack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Collaborated with backend developers to design API integrations,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of endpoints, ensuring seamless data flow between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Led workshops and knowledge-sharing sessions for teammates 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JavaScript, fostering skills development and team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Engaged users through data-driven decisions by analyzing feedback and utilizing analytics tools, leading to strategic enhancements to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Fostered a culture of innovation by piloting new concepts and features in collaboration with product management, significantly advancing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Enhanced performance by debugging front-end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systematically addressing user-reported bugs, and ensuring a polished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Contributed to open-source components, improving community-based libraries while gaining valuable insights into best practices and current trends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Developed comprehensive documentation for key components, facilitating easier onboarding of new developers and maintaining high levels of team cohesion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Evaluated emerging technologies and frameworks to evolve the platform architecture, leading discussions on potential adoption with actionable benefits outlined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 - Senior Front End Engineer - Sep 2020 – Aug 2025 - Engaged in peer programming sessions to enlighten and develop junior developers, expediting their learning processes and promoting a collaborative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Developed key features and optimized existing codebases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across multiple applications, leading to improved performance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interfaces, successfully increasing team efficiency and simplifying complex tasks through reusable components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Participated actively in code reviews and mentoring sessions, contributing to a culture of quality and knowledge sharing that significantly improved team collaboration and skill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Collaborated with back-end teams to implement RESTful APIs efficiently, enhancing data management between client and server, optimizing resource allocation and usage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quality standards and delivering reliable features while maintaining strict timelines and efficiency goals set by the project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Assisted in the design of responsive web layouts, ensuring accessibility and usability, which enhanced customer engagement with the applications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Contributed to the migration of legacy code to modern frameworks, adopting best practices that improved maintainability and reduced debugging time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Implemented a component library to expedite the UI development process across teams, allowing for consistency and establishing a design system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Engaged in scrum meetings with product stakeholders, gathering requirements and feedback that shaped the development cycle and influenced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Revamped legacy application performance through code optimization techniques, resulting in a more robust user experience during peak usage periods and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 - Software Engineer - Jul 2017 – Jun 2020 - Collaborated on rapid prototyping sprints, working closely with designers to produce and iterate on functional prototypes that informed product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