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9 years of experience in software development, specializing in cloud infrastructure management and automation for web and mobile applications. Proven expertise in AWS, Terraform, CI/CD, and mentoring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Terraform, VPC, VPN, Flow Logs, Multi-Region Architectures, AWS CLI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ECS, EKS, Kubernetes, Container Orchestration, Helm,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Bash, Node.js, PowerShell,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Chef, Puppet, OpenShift,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Splunk, Alerting Strategies,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ensuring efficiency in the deployment process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strategies for deployment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while maintaining reliability and efficiency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architected complex AWS networking solutions, including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Transit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support secure and scalable infrastructure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development teams to streamline CI/CD processes by architecting and maintaining robust deployment pipelines, focusing on automation and continuous improvement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comprehensive monitoring and observability solutions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of cloud infrastructure during critical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to ensure reliability and functionality of infrastructure code using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logging and alerting strategies for cloud environments that integrate with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monitoring and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engineers, fostering a culture of continuous learning and improvement, and ensuring alignment with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proposed new tools and technologies, frequently introducing modern DevOps practices that boosted team efficiency and project delivery timelines significantly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cost optimization and performance analysis on cloud infrastructure, consistently assessing resource usage and making data-driven adjustments to enhance overall resource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and decision-making processes, aligning engineering strategies with business goals to drive success across the organization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and refined deployment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the time needed for subsequent deployments and lowering human error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container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improved scalability and manageability of microservices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security by establishing robust practices and frameworks, ensuring compliance with organizational policies and standards for both application and infrastructure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inter-team relationships to drive collaborative efforts in adopting DevOps methodologies, recognizing the importance of communication in achieving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and maintained AWS services to develop and deploy high-availability web applications, aligning team objectives with organizational priorities while leveraging familiarity with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development cycles and ensuring rapid iteration on software projects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improve software quality using automated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to enhance project outcomes and reduce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cloud infrastructure projects, emphasizing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infrastructure provisioning speed, and enabling seamless environment setups for new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 discussions, effectively collaborating with stakeholders to identify system improvements contributing to better performance and resource utilization across multiple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deployments through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agile practices to foster rapid delivery cycles resulting in significant deadlines being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monitoring efforts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system bottlenecks and performance issues, allowing timely resolutions before impacting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disaster recovery plans and scalability strategies,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high availability and tiered performance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documented deployment processes and infrastructure configurations to establish clear guidelines and procedures for future reference, ensuring continuity of operations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adopting effective DevOps practices, sharing insights on cloud technologies to empower their professional growth and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 and planning sessions, focusing on continuous improvement initiatives that drive operational excellence and strengthen engineering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assessments, enhancing understanding of best practices in managing a secure infrastructure environment while addressing potential vulnerabilities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