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Data Scientist with over 9 years in software development, specializing in web and mobile applications. Proficient in Python, SQL, Databricks, and advanced Machine Learning techniques with a strong foundation in Generative AI concepts. Proven ability to collaborate with stakeholders to develop data-driven solutions that enhance decision-making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Java, Scala, C++,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Computer Vision, Natural Language Processing, Generative AI, Agentic AI, Model Deployment, Predictive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Apache Spark, TensorFlow, Keras, Hadoop, Airflow, SQL Server,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QlikView, D3.js, Grafana, Excel, Business Objects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Git, Docker, Kubernetes, Agile, Scrum,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advanced analytical models that significantly improved decision-making processes by closely collaborating with cross-functional teams and business partners, ensuring alignment with strategic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innovative solutions that enhanced operational efficiency, driving value for stakeholders through data-informed insights and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analysis, enabling the development of scalable data products that integrated complex internal and external data sources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features using business acumen to combine disparate datasets, which improved model accuracy and facilitated actionable insights for various business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data-driven decision-making processes by effectively communicating analytical results and methodologies to both technical and non-technical audiences, fostering a culture of innovation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developing repeatable, interpretable analytical models that were dynamically integrated into existing applications and tools, elevating the overall analytical capabilities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informed about emerging trends in data science, I continuously sought external ideas through industry conferences and community engagement, ensuring the application of cutting-edge techniques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established long-term processes and frameworks that defined best practices in analytical model development and deployment, enhancing the overall efficiency and scalability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learning environment within a growing team of data scientists, sharing knowledge and insights to elevate team performance and advance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critical thinking skills to translate complex requirements into effective data solutions, facilitating collaboration among various stakeholders to achieve common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evolving technologies in the field of data science and engineering, contributing actively to ongoing learning and application within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relationships with business leads and technical teams, effectively translating business requirements into analytical solutions that addressed core organizational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of junior data scientists, promoting professional growth and contributing to the development of the next generation of analytical leaders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project management methodologies, regularly adapting to dynamic project needs and facilitating efficient workflows for data-related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analytical processes and models, enhancing transparency and knowledge transfer within cross-functional teams, ensuring sustainability and scalability of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implementing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successful launch of multiple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 for a range of software products, emphasizing user-friendly interfaces and efficient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connectivity between front-end and back-end systems, thereby improving the overall performance and user experience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code quality assurance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integrity and facilitate continuous integration/devops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business needs and user requirements as part of an agile team, iterating on software features based on stakeholder feedback to ensure alignment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applications to ensure functionality and reliability, utilizing automation tools for enhanced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software developers, facilitating knowledge sharing and best practices that elevated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frameworks and libraries to support the manipulation and analysis of large datasets,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queries for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documentation for APIs and user guides, promoting clarity and ease of use for fellow developers and end 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involving microservices and cloud-native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scalability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loops to refine product features and functionalities post-launch, ensuring an iterative development process responsive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 to evaluate project performance and discuss areas for improvement, fostering an environment of collaborative growth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