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9 years of experience in software development, focusing on web and mobile applications. Proven track record in customer operations, handling complex queries, and improving client interactions. Adept at fostering strong relationships and delivering outstanding customer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Kubernetes, Docker, Linux, Kafka,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APIs, REST, GraphQL, CI/CD,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outstanding customer support via email, live chat, and social media channels while resolving high-complexity cases such as KYC, payments, technical troubleshooting, and safer gambling concerns to enhance customer experiences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escalated customer issues by conducting thorough investigations and ensuring timely resolutions, maintaining compliance with internal policies and regulations, demonstrating a commitment to customer satisfaction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recurring customer pain points through data analysis and feedback loops, proactively suggesting process improvements and enhancements to streamline support workflows and deliver a seamless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US marketing team to gather and analyze customer feedback, translating insights into actionable recommendations that informed product developments and enhanced the overall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contributing valuable insights from customer interactions, fostering collaboration between marketing, product, and development teams to ensure customer-centric solutions were prioritized.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onboarding and training of new team members by sharing knowledge of best practices and company policies, promoting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internal procedures and customer interactions, ensuring the team had access to up-to-date information for enhanced operational efficiency and service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customer support interactions to identify trends, leading to proactive measures that improved service quality and reduced issue escalation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monitor customer support metrics and generated actionable reports that provided visibility into team performance and areas for improvement, impacting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focusing on regulatory compliance and updated industry trends, ensuring knowledge remained current and effective in providing customer support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team environment by motivating colleagues through collaboration and knowledge sharing, cultivating a proactive approach to customer service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to uphold company values while interacting with customers, ensuring that every touchpoint reflected a commitment to integrity, proactive learning, and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a diverse range of customer inquiries with utmost professionalism, leveraging critical thinking skills to effectively troubleshoot complex issues and enhance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teams to relay customer feedback about product functionalities, ensuring the team was aware of customer concerns and could prioritize enhancements that met market demands, leading to better customer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focused on customer service techniques and compliance requirements, which helped streamline the onboarding process and equipped new hires with the essential tools for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ensure quick loading times while maintaining robust backend support for dynamic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translate complex features into user-friendly interfaces, ensuring final products aligned with customer needs and driving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gathering and design through implementation and deployment,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solutions regularly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with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various services and improve data interchange performance, enabling better customer interactions and application responsiveness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skill development, and promoting best practices in coding and design, while ensuring adherence to company coding standards and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critical applications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scalability and maintenance, achieving streamlined operations and improved resource allocation while reducing operational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applying optimal database management techniques to ensure data integrity and availability for critical business applications and customer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while reducing regression errors across major releases, contributing to improved customer trust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gather user feedback on software performance, transforming qualitative insights into development priorities that enhanced software usability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various initiatives to improve software application performance through continuous monitoring, identifying bottlenecks, and optimizing code paths for higher throughput under load conditions, boosting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pipelines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swift transition from development to production while upholding quality assurance procedures and rollback mechanisms in case of issues arising.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within software applications, ensuring compliance with industry standards and regulatory requirements while safeguarding user data against potential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technical documentation for software processes and updates to aid team onboarding and provide clarity to all stakeholders involved in product features and backend enhancements, improving communication drastically.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environment emphasizing collaboration, creativity, and proactive problem-solving, contributing significantly to the team's success and adherence to high performance and customer-first principles, fostering trust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non-technical stakeholders, translating complex technical processes into understandable terms, thus aligning expectations and ensuring clarity and transparency in project progress and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