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analyst with over 9 years of comprehensive experience in data analysis, forecasting models, and data storytelling. Proven expertise with Python, SQL, and various data visualization tools. Strong collaborator with a passion for driving performance improvements and data integrity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Amazon QuickSight, Looker,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&amp;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Git, Jupyter Notebook, AWS,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CRM Systems, ETL Tools, Data Warehousing, Data Quality Assurance,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Forecasting Models, Data Mining, Predictive Analytics, Regression Analysis, Scenario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end-to-end process for bookings forecasting, incorporating complex scenarios and historical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accuracy and increase forecasting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leadership to validate commitment, upside, risk, and other forecasts, ensuring data-driven accuracy and contributing to more strategic resource allocation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QuickSight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presented actionable insights to stakeholders, enhancing understanding of performance metrics and guiding key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back-testing models to continuously improve forecasting methodologies, embracing a blend of traditional and machine learning techniques to bolster the robustness of forecasts provided to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quota allocation modeling impacting revenue forecasts,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scenario modeling that informed annual planning decisions and provided significant insights into capacity effectiveness and sales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integrity across systems through consistent reconciliation processes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financial systems, and internal datasets while establishing control measures for data quality assurance and reporting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and sales operations to enhance commercial data systems, utilizing data governance principles to maintain consistency and integrity across data sources and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executive-ready summaries of forecasting performance and quota designs, succinctly communicating findings with clarity that resonated with both finance and commercial leadership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on projects involving data models, ensuring tracking of changes and maintaining a collaborative environment with data engineers and IT teams for enhanced consistency across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critical drivers influencing over-performance and under-performance in the pipeline analytics, offering data-backed recommendations that proactively addressed challenges and led to improved commercial outcomes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curiosity and continuous improvement through investigative analyses of forecast assumptions, employing solid analytical frameworks to determine root causes of performance discrepancies to refine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structured project sprints aimed at optimizing forecasting processes, leveraging insights from both qualitative feedback and quantitative analysis to measure and enhance the impact of improvements made to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collaborative sessions with sales and finance teams, effectively prioritizing stakeholder needs in the scalability of reporting tools that consolidated complex data into user-friendly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agile methodology in managing the execution of cross-functional initiatives, ensuring timely delivery of strategic recommendations that drove efficiencies and promoted data-driven decision-making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for sales forecasting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data collection and preparation to provide actionable insights for strategic planning in sales operations during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model complex data sets and conduct thorough scenario analyses, contributing significantly to project success and enhancing team capability in handling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reporting processes and enhanced clarity, ensuring stakeholders received precise information essential for their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improve data management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effective workflows and governance protocols that improved consistency and reliability for operational data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integrate new features using agile methodologies, accelerating the development process and aligning project deliverables with business objectives and customer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integrity checks across multiple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accountability and adherence to operational standards that ensured accurate reporting and data utilization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comprehensive data insights to regional leadership, simplifying complex forecasting results into straightforward narratives that informed strategic planning and drove organizational alignment throughout the sales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in-depth analysis of sales performance metrics, employing a combination of qualitative and quantitative methods to derive actionable recommendations that enhanced sales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cloud data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data engineers to ensure robust data pipelines and maintenance of data integrity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analysts on data analysis techniques and tools, fostering a culture of growth and knowledge-sharing that significantly improved team performance and analytical capabilities in quarterly forecasting.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extraction and transformation of large datasets, enhancing the reliability of input data provided to reporting and forecasting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migrate legacy data systems to modern platforms, ensuring seamless transitions while maintaining comprehensive documentation and training material for future system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