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delivering robust mobile and web applications, specializing in Android SDK, Kotlin, and Java. Proven ability to design, develop, and maintain high-quality software while effectively collaborating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JavaScript,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Jetpack Compose, Dagger, Retrofit, Room, RxJava,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Visual Studio Code, Eclipse, Git,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MVP, Singleton, Observer, Dependency Injection,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Mockito, Espresso, SonarQube, Jest,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Android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optimization by implementing modern design principles and architectural patterns such as MVVM and MVP.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define clear user stories that translate into actionable development tasks while ensuring software meets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Android applications by debugging issues, enhancing performance, and refining code quality through thorough code reviews and implementation of best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introduce cutting-edge technologies and best practices in Android development, facilitating the transition to newer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injection.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the development process by integrating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quality of releases through automated testing and streamlined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about advanced topics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test-driven development, fostering an environment of continuous learning and technical excellence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peer code meticulously, ensuring adherence to best practices while also providing constructive feedback to improve the overall code quality and team skill 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rotations, monitoring production applications, and managing rollbacks when necessary to ensure minimal disruption in services, demonstrating commitment to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contributing insights for continuous improvement of team dynamics and project deliverables, ensuring agile methodologies were effectively implemented.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monitoring and analysis of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executing optimization strategies to enhance app responsiveness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that adhere to the latest platform guidelines while ensuring cross-device compatibility,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image loading and caching.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analytics tracking through integrated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behavior data informs future enhancements and optimizations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interviews for new candidates, focusing on critical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 architecture, ensuring potential hires can contribute effectively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initiative to migrate legacy code to modern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Coroutines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programming, which resulted in more maintainable and readable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documentation for code bases, architectural decisions, and development processes, promoting knowledge sharing and onboarding efficiency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numerous features for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familiarizing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experience and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teams on large-scale projects, demonstrating effective communication skills while managing tasks across different time zones and working environments, contributing to seamless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transactions between front-end applications and back-end services, enriching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programs, driving adherence to programming best practices and fostering an environment of learning and evolution within the development team, which appealed to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throughout the software development life cycle, participating in daily stand-ups, sprint planning, and retrospective meetings, responding to evolving development needs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visualization tools and scripts to develop testing environments, minimizing disruptions to production environments and ensuring robust testing frameworks were in place for new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rigorous code quality checks and ensuring high release velocity while maintaining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automation of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in workload and improved efficiency in long-term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technical documentation to manage multiple projects effectively, enhancing team coherence and ease of transition for new team members into ongoing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database queries and improving application performance through effective indexing and query tuning strategies, ensuring high availability and responsive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software development lifecycle,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vulnerability scanning and implementation of secure coding standards, safeguarding company and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end-users to troubleshoot issues and gather feedback for future iterations, enhancing user satisfaction and aligning technical improvements with actual user needs, thus driving user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