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9 years of expertise in web and mobile applications, specializing in ASP.NET, C#, and SQL technologies. Proficient in creating user-centered solutions that enhance client experience and solve real-world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VB.NET, HTML, CSS, JavaScript, LESS, SQL, T-SQL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WebForms, jQuery, Bootstrap, Telerik UI, RESTful APIs, Azure DevOps, Visual Studio, JetBrains Rider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Stored Procedures, Query Optimization, Entity Framework, Azure SQL Database, NoSQL,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Git, Docker, JIRA, Confluence, Bitbucket, Postman, Azure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Continuous Deployment, Test-Driven Development, Behavior-Driven Development, Code Reviews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resilient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client usability and operational efficiency through meticulous attention to user experience and robust application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translating business needs into intuitive software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fostering better client understanding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training sessions and EMS industry webinars, actively listening to user feedback to inform development decisions, ensuring that client needs drive software improvements and enhancements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robust data interchange between different systems and applications, significantly streamlining workflows and promoting consistent data accuracy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stored procedures and optimized database queries, improving application performance and ensuring scalability while maintaining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a clean, responsive design that aligns with user-centric principles and enhances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within the team, sharing domain expertise and promoting a culture of knowledge sharing, teamwork, and ongoing personal development, which significantly improved team cohesion and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troubleshooting and debugging of applications, employing a methodical approach to identify root causes and implementing lasting solutions to improve stability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documentation, supporting materials, and user guides, enabling seamless onboarding and support for new team members and improving overall knowledge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evaluated industry trends and emerging technologies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sector, bringing insights into design and development processes to ensure Ninth Brain remains competitive and forward-thinking in its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application performance tuning and system upgrades, identifying enhancements that simplify user workflows and enhance the application's efficiency and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 to incorporate user feedback into the development cycle, analyzing workflows to minimize friction points and improve overall application usability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new ideas during team discussions to refine product features, advocating for user-friendly solutions and consistently enhancing team capabilities through constructive engagement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in-depth analysis and constructive feedback to improve code quality and team performance adherence to development best practices, which fostered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best practices in software development lifecycle, ensuring applications are not only functional but also maintainable and user-focused, aiming towards quality, reliability, and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UI frameworks, ensuring user requirements were captured and transformed into functional applications that prioritized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complex business specifications into detailed development plans, advocating for usability improvements and operational efficiency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and implemented best practices for code maintenance and software development, significantly enhancing application quality and ensuring adherence to established coding standards within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with stakeholders during the development cycle, facilitating discussions to ensure alignment between client goals and technical execution, fostering a culture of communication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optimize database schemas, which facilitated efficient data management and increased application performance through effective queries and stored procedures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workshops aimed at enhancing team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promoting knowledge sharing and ensuring adherence to best practices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CI/CD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processes, and thereby reducing release time while enhancing application reliability through thorough testing and version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better compatibility and data exchange between diverse platforms, significantly improving overall system interaction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 as part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methodology, helping define project timelines and reflecting on completed work to improve team processes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ongoing application maintenance and upgrade processes, implementing necessary changes to respond to evolving client needs and technological advancements, maximizing application uptime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Extensively documented technical specifications and created comprehensive user manuals for the software solutions developed, ensuring clear communication and understanding of functionalities for all users and stakeholders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user-centric design principles during the development process, continuously iterating on feedback and leveraging usability testing to inform application improvements and enhance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