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Sales Data Analyst with 9 years of software development experience in web and mobile applications. Proven track record in translating complex datasets into actionable insights, and collaborating across functional teams to enhance sales effectiveness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Looker, Jupyter Notebooks, Apache Superset,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ETL, Data Pipeline, AWS Redshift, Google BigQuery,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SciPy, scikit-learn, Dash,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Version Control:</w:t>
      </w:r>
      <w:r w:rsidRPr="00745DD3">
        <w:rPr>
          <w:rFonts w:ascii="Roboto Light" w:eastAsia="Roboto Light" w:hAnsi="Roboto Light" w:cs="Roboto Light"/>
          <w:color w:val="404040" w:themeColor="text1" w:themeTint="BF"/>
          <w:sz w:val="20"/>
          <w:szCs w:val="20"/>
        </w:rPr>
        <w:t xml:space="preserve"> Git,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automate data integration, streamlining the flow of information between various data sources and significantly reducing manual reporting efforts and potential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teams,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customized dashboards that visually represented complex datasets, facilitating discussions and driving customer decision-making and deal progression.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key trends and performance drivers from large datasets, yielding actionable insights that influenced strategic initiatives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data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access to critical data for analysis and reporting purposes while minimizing downtime and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stakeholders to define data needs and translate them into precise analytical models using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tailored insights that enhanced buyer journeys and revenue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data-driven insights during internal strategy sessions, utilizing statistical methodologies to support discussions and answer technical inquiries, demonstrating strong analytical capabilities and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feedback loops with Sales representatives to refine reporting outputs continuously, adapting analyses to better meet evolving customer requirements and drive process improvements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enhancement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data integrity and compliance throughout the analytical lifecycle while actively participating in cross-functional workshops and team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ad-hoc analyses, quickly answering business questions and supporting crucial decision-making processes for both Sales and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calls providing technical insights into data trends and performance metrics, adding value through deep knowledge of analytical tools and a customer-centric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data visualization, ensuring that all generated reports and dashboards maintained clarity and affordance for non-technical stakeholders while capturing essential insights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decision-making through training sessions, encouraging team members to utilize analytical tools effectively while bolstering overall organizational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analyses to support broader Sales and Marketing initiatives, applying statistical techniques that informed market strategies and product positioning, resulting in enhanced product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teams to resolve anomalies identified in customer data, improving overall data quality and ensuring accurate analytics were communicated to stakeholders across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on tools and processes within the Sales data analytics domain, promoting consistency and maintaining a repository of knowledge to aid future analytical endeavors.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focused on enhancing customer engagement through effective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applications that catered to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 architectures, using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optimized performance and improved user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analytics reports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processes while enhancing the reporting infrastructure and toolsets available to the Sales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engineers to create prototypes and proofs of concept that improved understanding of customer data modeling within the edge computing context of microservices-based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development tasks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software components while incorporating user feedback and iterative improvements based on stakeholder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root cause analysis sessions, using critical thinking to solve complex problems, minimizing disruptions in service delivery and maintaining high levels of customer satisfaction and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data access and control, using RESTful design principles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integration capabilities with various internal and external systems across key customer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fostering collaboration within the development teams and enabling efficient tracking of changes and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cross-functional teams to establish requirements for new features targeting customer engagement enhancements, aligning development efforts closely with business strategies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reliability while accelerating the deployment lifecycle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libraries into existing systems to automate insights generation,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personalization of customer communications and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understand their needs and gather feedback on software solutions, ensuring that development efforts aligned closely with market demands and customer satisfaction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