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extensive experience in designing and developing web and mobile applications. Proficient in Python and Django with a strong focus on building scalable solutions. A proven track record in implementing architectural decisions and optimizing backend services in high-traffic environments. Fluent in Russian and English, adept at collaborating within diverse teams to achieve project goals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Queue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Celery, Redis Streams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Sentry,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management and optimization for high-load systems, focusing on performance enhancements and reliability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new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interaction with diverse data providers and user communication channels, providing users with real-time updates and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environments, ensuring continuous performance optimization and troubleshooting critical issues, fostering a proactive approach to system reliability and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Aplicable in collaboration with frontend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smooth integration and functionality of UI with backend services, leveraging REST and GraphQL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and reduced defects while enhancing the reliability of user-facing features through rigorous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processes, actively participating in sprint planning and retrospectives, showcasing adaptability and strong problem-solving skills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knowledge sharing and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Docker containerization for microservices deployment, improving scalability and reliability of applications while streamlining development workflows and reducing time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data models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storage solutions and retrieval performance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define product requirements and translate them into technical specifications,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 to enhance application performance and reduce latency in user-facing features while managing dynamic session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audits to uphold code quality standards and best practices within the development team, fostering a high-performance culture focused 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development tasks, ensuring transparency and delivering agile solutions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communication workflows and risk management systems, integrating third-party services to enhance operational efficiency and user engagement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analysis and integration of new payment methods, ensuring compliance with financial regulations and enhancing the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architecture principles and ensuring the delivery of high-quality software solutions in alignment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user stories, translating them into actionable tasks while emphasizing user-centric design principles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API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optimizing backend interactions to support dynamic web applications and improve overall system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 for data interfacing, ensuring robust functionality and compliance with business requirements while maintaining optimal system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offering feedback and suggestions for improvement and demonstrating effective collaboration within development teams to uphold best practices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and debugging efforts on existing applications, resulting in enhanced user experience and system efficiency, fostering a culture of constant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and foster collaborative development processes among multiple team members across varied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backend functionalities to support mobile applications, ensuring data consistency and reliability while maintaining responsive design and robust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interactions to define project requirements and deliver tailored solutions, enhancing communication and collaboration between technical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testing frameworks, utilizing automated tools to ensure continuous integration and delivery processes while minimizing defects and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functional implementation of designs, maintaining a strong focus on delivering visually appealing and user-friendly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application development, providing guidance on best practices in coding standards, software design, and professional development within the tech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