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mobile and web applications. Proficient in React Native and Node.js, with a solid background in AWS integration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Swift,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Node.js, Express, NestJS, Redux,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API Gateway, AWS S3, AWS DynamoDB, AWS RDS, Firebase Cloud Functions, Azure Functions,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SQL Server, MongoDB, DynamoDB, SQLite,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Jira, CI/CD, Jenkins,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by optimizing component rendering and incorporating best practices for cross-platform development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robust backend functionalities for mobile applications and enhancing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processing and ensuring efficient data management with minimal latency for user-driven mobile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participating in daily stand-ups, sprint planning, and retrospectives to maintain cohesion and ensure timely delivery of software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actively managing source code repositories and collaborating with team members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seamless development workflow and enhancing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for both front-end and back-end applications, leveraging testing frameworks like Jest and Mocha for maintaining code integrity and reliability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algorithms, APIs, and deployment processes, adhering to best practices in software development to ensure clarity and facilitate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to teammates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uphold coding standards and best practices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AWS CloudWatch and other diagnostic tools, identifying bottlenecks and implementing optimizations to improve user experience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patterns and architectural principles to create maintainable software, ensuring applications are scalable and future-proof in a rapidly changing technological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automated deployment processes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both relational and NoSQL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efficient retrieval processes across various application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and knowledge sharing within teams through regular tech talks and workshops, allowing for continuous skill enhancement and adaptation to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designs through effective collaboration with UI/UX designers, ensuring that applications not only function seamlessly but also provide excellent user experiences across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security best practices throughout the development process, proactively addressing vulnerabilities and ensuring compliance with industry regulations and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framework and delivering feature-rich interfaces to enhance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requirements into technical specifications, ensuring alignment between business goals and technical deliverables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and scalability of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backend solution, efficiently handling asynchronous processes to optimize user interactions and site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cloud services into existing applications, ensuring seamless data flows and automated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platforms tailored to application needs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exceptional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updating and managing codebases with regular commits and collaborative practices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operations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promote best practices and ensure high code quality, mentoring junior developers in critical thinking about design choices and effective problem-solving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an agile environment, actively participating in sprint ceremonies to ensure that development efforts were aligned with business objectives and that feedback loops were quickly addressed.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significantly improving deployment processes and interoperability of applications while simplifying management of environment configurations.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effective schema design and optimization for performance in a large-scale environment with diverse data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to ensure high-quality code before deployment, emphasizing the importance of unit testing and CI/CD practices within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collaboration among development teams by employing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on project statuses and priorities across multiple agile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learning, attending and participating in hackathons and tech meetups to stay updated with industry trends and continuously evolve personal and team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