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focusing on web and mobile applications. Proven expertise in React Native and JavaScript, with a strong background in mobile app development and cross-functional collaboration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Flutter, ReactJS,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RESTful APIs, PostgreSQL,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cross-functional teams to align project objectives with business goals, ensuring top-notch user experience through agile methodologies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state management efficiency, which facilitated easier maintenance and promoted seamless updates to codebases using best practices in functional component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testing of mobile applications, achieving improved code reliability and user satisfaction while adhering to best practices in test-driven development to streamline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tandem with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 and task assignments effectively, enhancing communication and project transparency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real-time data synchronization in mobile apps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allowing for immediate updates and context-aware features that improved user engagement and overall app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with junior developers to foster a collaborative learning environment, significantly improving team skills and decreasing onboarding time for new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 serverless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 performance and reducing operational costs while focusing on improving load times and user experience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design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excellent cross-platform functionalities and seamless transitions in the mobile environment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latest mobile development trends, integrating novel approaches and technologies to keep the projects aligned with industry standards, including security enhancements for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 meetings, emphasizing open communication and feedback loops to drive project success and team cohesion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helping them adapt to the company's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shared best practices to cultivate a shared knowledge base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built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database interactions and optimized performance in applications managing large datasets smoothly and efficiently,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intuitive designs,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the gap between technical implementation and user-centric designs for an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debugging and problem-solving skills through hands-on troubleshooting of cross-platform compatibility issues, leading to robust application functionality across varying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in mobile applications, focusing on reducing load times and enhancing responsiveness, aligning user expectations with industry best practices.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website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engaging in the full software development lifecycle from initial requirements gathering through to deployment and continuous support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 large-scale microservices architecture,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effective integration across disparate systems through well-defined touchpoints and data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initiatives to build reusable component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across projects while decreasing development time for future applications through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implementing progressive web app features, leveraging techniques from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mobile performance while advancing overall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optimizing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ensuring seamless interactions within user-facing applications while reducing server load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Agile methodologies while working in sprints, regularly demonstrating product increments and incorporating user feedback to adapt features and functionalities optimally, ensuring project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manual testing regimens to ensure robustness of applications, resulting in fewer bugs post-release and achieving overall higher quality standards in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consultation on user-interface improvements based on the analysis of end-user feedback, adapting project trajectories to meet client expectations efficiently through user-centered design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delivery of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resulting in streamlined deployment processes across staging and production environments, facilitating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network performance for applications through engagement in binge monitoring, employing profiling tools and metrics to identify areas for optimization in user pathways and overall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architecture discussions to align team objectives with strategic business outcomes, focusing on innovative technology use and well-defined project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 solutions effectively to enhance application functionality,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email delivery, broadening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