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9 years of experience in software development, focusing on web and mobile applications. Expert in Python, with extensive knowledge of cybersecurity practices and data modeling. Proven ability to design and implement innovative solutions utilizing cloud technologies such as AWS and Azure. Strong background in developing APIs, continuous integration, and working with big data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Ruby, TypeScript,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Elastic Cloud, CloudFormation, Serverless,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SOAP, GraphQL, gRPC, WebSockets, JSON, XML, Thrift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Elasticsearch, Splunk, MongoDB, PostgreSQL, Kafka, Apache Spark, Redis,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CI/CD, Jenkins, Kubernetes, Terraform, Ansible, Docker Compose, Puppet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 plugins for cybersecurity software,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and scalable solutions while ensuring seamless integration with third-party applications and enhancing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models and indexing strategies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optimally ingesting and indexing large datasets while transforming and normalizing data for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optimize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high availability and performance, while facilitating smooth data exchanges across various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methodologies to streamline the development process and automate deployments, achieving faster time-to-market for feature releases and enhancing collaboration across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practices in coding standards and documentation to improve maintainability and performance of software projects, leveraging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within 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launch and manage reliable applications, applying relevant security protocols to safeguard data integrity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evolving cybersecurity architectures and frameworks, integrating contemporary practices and solutions into existing systems to maximize their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configuration of application environments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and error-free deployment of application updates and infrastructure modifications across multiple servers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workshops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cybersecurity awareness amongst team members, fostering a culture of knowledge sharing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transitioning legacy systems to modern architectures, utilizing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scalability and resource management within our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querying techniques against big data systems, ensuring efficient data retrieval and processing, thereby supporting the organization’s data analysis efforts and operational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management processes, responding to threats and vulnerabilities promptly while providing insights and remediation strategies to enhance overall system defenses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ensure requirements were met, employing agile methodologies to drive project progress through effective prioritization and iteration of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solutions using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metrics and security events, thereby enhancing the observability of the newly built cybersecurity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internal development tools and conduct peer mentoring sessions to elevate team skill levels, focusing on cybersecurity best practices and programming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security in applications, while collaborating closely with frontend developers for seamless user experiences and interface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codebases by implementing modular coding practices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improved code maintenance and deployment efficiency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the robustness of code, coupled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 thereby speeding up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to brainstorm and implement new features based on client requirements,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data consumption and integration with various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audits and assessments on existing systems to identify vulnerabilities, applying findings to enhance security measures in close collaboration with the cybersecurity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application interfaces,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fluid and dynamic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and estimation, providing input on technical feasibility based on solid foundational knowledge of various technology stacks and industry trends, enhancing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application architecture and code functionalities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alignment and adherence to engineering practices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modern cloud technologies and cybersecurity frameworks for junior developers, enhancing team capabilities and aligning skills with current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integration solutions for various third-party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data interoperability and service relationships across the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analytics solutions to derive insights and reporting benefits from operational data using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subsequently supported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comprehensive logging and monitoring systems for backend applications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insights into application health and performance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