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software development, focusing on web and mobile applications. Proficient in PHP, Laravel, and full-stack development, driving innovative solutions and optimizing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SQL,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jQuery, Bootstrap, React, Symfony, CodeIgniter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SQLite, MariaDB,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GitHub, Bitbucket,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Composer, NPM, RESTful APIs, GraphQL, Webpack, Sass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performance to meet evolving user demands and project requirements while collaborating closely with the CTO.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smooth communication between front-end and back-end, enhancing system integration and overall user experience by leveraging modern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front-end interfaces, applying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cross-browser compatibility and adherence to design standards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performance testing to optimize existing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overall efficiency without compromising system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internal teams to gather requirements and translate them into technical specifications while also proposing solutions to enhance application functionality and user interface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caching, resulting in significant speed improvements across applications while enabling better resource management and utilization of server capacity in a multi-user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reducing the overall time from code write to deployment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data to identify areas for enhancement, formulating actionable plans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improve resilience and scalability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attending daily standups and sprint reviews, which fostered a collaborative environment focused on delivering high-quality solutions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frameworks to implement innovative solutions, suggesting enhancements that led to a more efficient development workflow while adapting quickly to changing project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coding standards, version control, and system design, cultivating an environment focused on professional growth and team collaboration toward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APIs, workflows, and code architecture, ensuring that all team members could easily understand and contribute to ongoing development efforts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and logging for applications, enabling proactive identification of issues and bottlenecks, contributing to an ongoing effort of maintaining system health and improving application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interactive elements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response times, leveraging powerful features to improve overall backend performance and streamline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applied emerging trends in web development to keep projects ahead of the curve, integrating new tools and technologies as appropriate to maintain competitive edge within the startup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a variety of modern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closely collaborating with cross-functional teams to deliver user-friendly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within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data-driven approaches to uncover root causes and implement effective solutions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user experience and increasing user engagement metrics significantly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discussions regarding architecture and design patterns, advocating for modular development practices as well as best practices for code maintainability within programming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planning and retrospectives, contributing ideas on feature prioritization based on user feedback, market trends, and technological advancements to maintain relevance in the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features and introduced new functionalities by writing high-quality, maintainable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responsiveness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 to expand application capabilities and improve service offerings, ensuring flexibility against changing business requirements while maintaining high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development environment utilizing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collaborative code management and reducing merge conflicts across teams through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deployment processes through automation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environments and simplifying the onboarding process for new team members and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tracked performance metrics across the 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uptime and optimize resource allocation during peak traffic.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through onboarding processes and live coding sessions, helping to develop their skillset and integration into the fast-paced team environment that fostered continual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discuss advancements in web technologies, maintaining team alignment with the latest trends and fostering a proactive approach to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