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adaptable software developer with 9 years of experience in web and mobile applications, specializing in PHP, Linux server management, and AWS. Proven track record of optimizing databases and developing secure APIs. Seeking to leverage my extensive skills in a collaborative team environment at Acentra Health.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BASH, SQL, HTML, CSS,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Laravel, Symfony, React, Vue.js, Bootstrap, jQuery,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MariaDB, MySQL, PostgreSQL, MongoDB, Oracle, DynamoDB,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Bitbucket, Apache, Nginx,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IAM, Lambda, S3, CloudFormation,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Confluence, SSH, CLI, Visual Studio Code, Eclipse, Postman,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applications, ensuring high performance, responsiveness, and seamless user experiences that adhere to industry best practices and company policies, especially regarding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server environments using </w:t>
      </w:r>
      <w:r w:rsidRPr="00745DD3">
        <w:rPr>
          <w:rFonts w:ascii="Roboto Light" w:eastAsia="Roboto Light" w:hAnsi="Roboto Light" w:cs="Roboto Light"/>
          <w:b/>
          <w:bCs/>
          <w:color w:val="404040" w:themeColor="text1" w:themeTint="BF"/>
          <w:sz w:val="20"/>
          <w:szCs w:val="20"/>
        </w:rPr>
        <w:t xml:space="preserve">SSH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remote operations, implementing hardening techniques and automation through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optimize productivity and enhance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significantly improving the continuous integration and delivery (CI/CD) pipeline while enhancing team collaboration and project tracking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to enhance scalability, performance, and security while managing costs and resources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APIs to facilitate data exchange between systems, ensuring robust functionality while maintaining high security standards and implementing regular security audits as required by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Upgraded existing systems to the latest versions of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performed necessary security remediations, ensuring that all applications are secure and compliant with modern coding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create detailed project specifications, enhancing communication and ensuring all stakeholders are informed of progress and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database management systems like </w:t>
      </w:r>
      <w:r w:rsidRPr="00745DD3">
        <w:rPr>
          <w:rFonts w:ascii="Roboto Light" w:eastAsia="Roboto Light" w:hAnsi="Roboto Light" w:cs="Roboto Light"/>
          <w:b/>
          <w:bCs/>
          <w:color w:val="404040" w:themeColor="text1" w:themeTint="BF"/>
          <w:sz w:val="20"/>
          <w:szCs w:val="20"/>
        </w:rPr>
        <w:t xml:space="preserve">MariaDB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routine backups, optimizations, and troubleshooting to ensure data integrity and availability for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monitoring and logging mechanisms within the AWS environment to ensure proactive detection of issues and system failures, enhancing overall application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to promote code quality and adherence to coding standards while sharing knowledge and best practices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efficient branching strategies and version control protocols to enhance team collaboration and minimize conflicts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within the development field, adapting to new trends to ensure current practices are up to date and competitive in the fast-evolving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Written comprehensive documentation for applications deployed, ensuring clear understanding of processes and facilitating ease of future updates and modifications by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sharing best practices, and fostering an inclusive environment conducive to learning and innovation, which improved team dynamics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technologies and frameworks that align with current software development trends to ensure optimal project outcomes and exceed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solutions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were scalable, secure, and maintained industry compliance for major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integrate user-facing elements with server-side logic, using frameworks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UI while ensuring smooth data integration through well-structured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debugging using frameworks like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code reliability and reduced production bugs while enhancing overall product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project managers to define project milestones and deliverables that align with client expectations, successfully managing time constraints and resource allocation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including daily stand-ups and sprint retrospectives, promoting team accountability and continuous improvement in development practices alongside project prioritization.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development of microservices architecture, improving application maintainability and allowing for modular development practices with a focus on cloud integration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feedback among team members which strengthened productivity and encouraged innovation, enabling the team to exceed project expectations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CI/CD practices that ensured high-quality software releases and streamlined workflows through automation and monitoring solutions rigorously.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analyzed architectural patterns to ensure the use of best practices in software design, developing reusable components and modules to maximize efficiency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assistance and support during system demonstrations and client engagements, addressing queries related to performance and scalability of applications proactively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payment gateways and secure transaction APIs into applications, adhering to compliance requirements and enabling seamless payment processing while enhancing user satisfaction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third-party libraries and tools to extend application functionality and improve productivity through code reusability, while ensuring thorough documentation for future reference and compliance purposes.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