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Developer Consultant with 9 years of experience in software development, specializing in web and mobile applications. Proficient in modern frameworks such as React and React Native, with expertise in JavaScript, TypeScript, and a robust understanding of state management patterns. Strong advocate for best practices, collaboration, and problem-solving within teams, focused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Svelte,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NX, Git, Docker,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CSS-in-JS, Responsive Design, Material UI, Tailwind CSS,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E2E Testing, Cypress, Jasmine,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Apollo Client,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successfully deliver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engagement through efficient component architecture and performance optimization techniques that adhere to best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E2E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technical debt by implementing a robust testing framework for multiple software projects across various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enforced consistent styling across applications, effectively reducing design discrepancies while improving maintainability and increasing the overall speed of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user experience for web and mobile applications, focused on enhancing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client meetings to align project initiatives, gathering comprehensive requirements and feedback, which guided the successful development of tailored software solutions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teammates, fostering a culture of continuous improvement and open communication that maximizes team productivity and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 frontend architecture patterns which optimized the deployment of diverse web applications, allowing for independent updates and reducing downtime during deployment cycles through better release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DevX by implementing modern tooling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build tools, which simplified the local development environment for the engineering team while streamlining project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to transition legacy features into smart, adaptive components, immediately benefiting end-users and inspiring further exploratory discussions about integrating more intelligent functionalities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community participation through open source contributions and internal team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which not only increased team specialty in newer frameworks but also built stronger relationships with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all software features, ensuring knowledge transfer and reference for future developers, actively promoting best practices in documentation strategies across projects for enhanced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planning and upgrade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employing metaframework principles that improved the system's adaptability to new business requirements and integrated seamlessly with existing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about evolving the technical stack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push the envelope in contemporary web design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through diligent profiling and optimized application code, which significantly reduced load times, enhanced user experience, and maintained an agile development 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decommissioned legacy libraries with efficient migrations to modern stacks, ensuring software longevity and maintaining compatibility with newly developed features while adhering to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interfaces that are both user-friendly and responsive, which significantly improved user interaction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scrum meetings, discussing project progress and blockers, while fostering a team-oriented environment that encouraged collaborative problem solving and innovation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security audits on existing applications, introducing enhancements necessary for compliance with industry standards and increasing overall user satisfaction with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wireframes and mockups into functional applications that have enhanced the visual aspects of software projects greatly and adhered to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plan and incrementally deliver product features, ensuring timely releases while responding to changing project requirements and feedback effectively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effective debugging techniques, empowering them to contribute meaningfully to projects and enhancing their technical skill set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interaction between client-side applications and server-side resources, enhancing the efficiency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services and APIs into existing projects, improving application functionalities and user experiences through seamless external service calls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frameworks, preserving data integrity while enhancing scalability and performance, fostering adaptability in project deployments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that improved the data handling capabilities of applications, markedly enhancing the responsiveness of the UI and maintaining a smooth user experience during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architectural design of applications by employing microservices principles, which led to improved modularization and better long-term maintenance strategies for project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bug-fixing sessions regularly with cross-functional teams, ensuring that issues were resolved swiftly and that user-facing features functioned as intended under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