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extensive experience in software development, specializing in web and mobile applications. Proficient in modern technologies and frameworks, adept at building scalable, high-performance solutions. Committed to fostering inclusive environments and continual professional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Django, Flask, Angular,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Figma, Chrome DevTools, Webpack,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reliability of our APIs to support millions of users interacting with our platform daily.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cohesive and responsive web experiences to meet diverse user needs while adhering to best practices in UI/UX.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team, participating in daily stand-ups and sprint planning to ensure efficient project delivery and maintain alignment with shifting business priorities, fostering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promoting a culture of continuous improvement while sharing knowledge of best practices and industry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tests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improving code reliability and catching issues in development early to enhance deployment workflows and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projects by drafting and refining technical documentation, ensuring clarity in architectural decisions and raising awareness of our internal systems and their functionality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computing, evaluating their applicability to ongoing projects while identifying opportunities for optimization and innovation within our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workflows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insights that positively impacted decision-making processes across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backend computations to drive efficiencies in data handling and response times for our users'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APIs compliant with industry standards while implementing security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product teams to refine feature requirements and translate them into actionable development tasks, ensuring alignment between technical and functional design consents.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trends and technologies rapidly by leveraging online resources and hands-on experimentation, achieving competency in various programming languages and frameworks essential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fostering a culture of learning among peers, and contributed ideas for enhancing team workflows and product outcomes through innovative technical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expansion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 by integrating advanced analytics features, thus allowing data science teams to conduct more thorough analyses of user behaviors and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release cycles and enhancing the development workflow through automation and orchestration.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frameworks, focusing on creating engaging user interfaces that increased user retention and satisfaction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project scope and create intuitive user experiences, ensuring alignment between technical execution and customer needs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optimization and refactoring initiatives to enhance application performance, utilizing best practices in software development and adhering to coding standards for efficient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number of production bugs and improving overall software quality during the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databases, implementing complex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data integrity and high availability to support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timely delivery and adherence to project-related tasks while continuously refining workflows for improved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back-end service integration, connecting various data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functionality between different system components and services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reviews, providing input on architectural decisions while aligning project goals with overarching business objectives to ensure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effective coding practices and project methodologies, facilitating knowledge transfer and fostering a collaborative team environment that emphasizes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completed code and architectures, supporting new team members and ensuring ongoing maintainability of applications through comprehensive, user-friendly guides.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insights from a development perspective to improve overall sprint effectiveness and product delivery timelines through iterative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development practices by introducing code quality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standards that improved code readability and maintainability across the entire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