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specializing in web and mobile applications. Proficient in React and Go, with a strong emphasis on building accessible, efficient solutions and championing best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Go,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React Hooks, Next.js,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Golang,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Redis, MySQL,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Postman, Swagger,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experience across various devices, while also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APIs for seamless data exchanges.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a microservices architecture to enhance system reliability and service distribution, while strictly adhering to security-first programming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and provided mentorship to junior developers, fostering a culture of collaboration and continuous learning within the team, which encouraged quality feedback and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reducing errors in production, while advocating for containerization best practices across product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(TDD) practices in coding workflows to ensure high-quality output with minimal defects,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and maintaining robust application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writing comprehensive documentation-first development, championing the practice of creating clear and concise technical documents ahead of implementation to guide project milestones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the dashboard UI, focusing on accessibility and responsive design utilizing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and full software development lifecycle processes, ensuring clear communication among stakeholders and maintaining accountability for feature deliverables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implemented best practices for securing front-end applications against vulnerabilities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CSRF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the security standards of produced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database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read and write operations to support high-volume transactions while ensuring database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devise innovative UX solutions, effectively translating client requirements into technical specifications that drive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strong problem-solving skills by troubleshooting and resolving complex technical issues, significantly improving existing system functionalities through modular design and code refactoring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code integration, enhancing team collaboration through effective branching strategies and pull request management to ensure a smooth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optimization of front-end applications by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load times and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proactive approach to learning new technologies and trends in the field, seeking opportunities to implement modern frameworks and languages to enhance team capabilities and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interactive single-page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 libraries, ensuring seamless user experience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robust data access solutions by working closely with product managers and UX designers to meet customer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including sprint planning and retrospectives, facilitating transparency and continuous improvement in the software development process by advocating for iterative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applications, enhancing functionality and user engagement through cloud technologies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 gathering through deployment and maintenance, ensuring adherence to deadlines and quality standards throughout each project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translate designs into fully functional applications, enhancing product desirability by implementing best practices in front-end architecture and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version control, organizing code repositories and ensuring smooth releases through proper branching and staging strategies to minimize disruptions in the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software testing and debugging,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application performance and reliability and ensure compliance with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technical workshops and one-on-one sessions, fostering technical acumen and encouraging innovative thinking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effective problem-solving abilities by resolving software defects through thorough analysis and timely application of coding best practices, enhancing system stability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user-centered design principles, advocating for accessibility in all developed applications, ensuring that products meet diverse user needs across various demographics and 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in development practices by implementing code quality tools and methodologies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design patterns, fostering a culture of engineering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